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4A47" w:rsidR="00B646DC" w:rsidRDefault="00F94BBE" w14:paraId="0FFE2450" w14:textId="0AF466CA">
      <w:pPr>
        <w:pStyle w:val="BodyText"/>
        <w:rPr>
          <w:rFonts w:ascii="Helvetica" w:hAnsi="Helvetica"/>
          <w:sz w:val="20"/>
        </w:rPr>
      </w:pPr>
      <w:r>
        <w:pict w14:anchorId="746A30BC">
          <v:rect id="_x0000_s1027" style="position:absolute;margin-left:.5pt;margin-top:76.55pt;width:612pt;height:40.85pt;z-index:487363584;mso-wrap-edited:f;mso-width-percent:0;mso-height-percent:0;mso-position-horizontal-relative:page;mso-position-vertical-relative:page;mso-width-percent:0;mso-height-percent:0" alt="" fillcolor="#dc7646" stroked="f">
            <w10:wrap anchorx="page" anchory="page"/>
          </v:rect>
        </w:pict>
      </w:r>
      <w:r>
        <w:pict w14:anchorId="1E459518">
          <v:rect id="_x0000_s1026" style="position:absolute;margin-left:0;margin-top:711.15pt;width:612pt;height:40.85pt;z-index:15729152;mso-wrap-edited:f;mso-width-percent:0;mso-height-percent:0;mso-position-horizontal-relative:page;mso-position-vertical-relative:page;mso-width-percent:0;mso-height-percent:0" alt="" fillcolor="#dc7646" stroked="f">
            <w10:wrap anchorx="page" anchory="page"/>
          </v:rect>
        </w:pict>
      </w:r>
    </w:p>
    <w:p w:rsidRPr="00EE4A47" w:rsidR="00B646DC" w:rsidRDefault="00B646DC" w14:paraId="23C3BF72" w14:textId="74BF7CDB">
      <w:pPr>
        <w:pStyle w:val="BodyText"/>
        <w:rPr>
          <w:rFonts w:ascii="Helvetica" w:hAnsi="Helvetica"/>
          <w:sz w:val="20"/>
        </w:rPr>
      </w:pPr>
    </w:p>
    <w:p w:rsidRPr="00EE4A47" w:rsidR="00B646DC" w:rsidRDefault="00B646DC" w14:paraId="27943C9A" w14:textId="3CB02A35">
      <w:pPr>
        <w:pStyle w:val="BodyText"/>
        <w:rPr>
          <w:rFonts w:ascii="Helvetica" w:hAnsi="Helvetica"/>
          <w:sz w:val="20"/>
        </w:rPr>
      </w:pPr>
    </w:p>
    <w:p w:rsidRPr="00EE4A47" w:rsidR="00B646DC" w:rsidRDefault="00B646DC" w14:paraId="7CE59EA8" w14:textId="2F7AB41D">
      <w:pPr>
        <w:pStyle w:val="BodyText"/>
        <w:rPr>
          <w:rFonts w:ascii="Helvetica" w:hAnsi="Helvetica"/>
          <w:sz w:val="20"/>
        </w:rPr>
      </w:pPr>
    </w:p>
    <w:p w:rsidRPr="00EE4A47" w:rsidR="00B646DC" w:rsidRDefault="00551DA5" w14:paraId="10049483" w14:textId="68721092">
      <w:pPr>
        <w:pStyle w:val="BodyText"/>
        <w:spacing w:before="3"/>
        <w:rPr>
          <w:rFonts w:ascii="Helvetica" w:hAnsi="Helvetica"/>
          <w:sz w:val="19"/>
        </w:rPr>
      </w:pPr>
      <w:r>
        <w:rPr>
          <w:noProof/>
        </w:rPr>
        <w:drawing>
          <wp:inline distT="0" distB="0" distL="0" distR="0" wp14:anchorId="7AF2991C" wp14:editId="413C861E">
            <wp:extent cx="7126146" cy="4398580"/>
            <wp:effectExtent l="0" t="0" r="0" b="0"/>
            <wp:docPr id="9" name="Picture 9" descr="A person sitting in a field with a mountain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itting in a field with a mountain in the background&#10;&#10;Description automatically generated with low confidence"/>
                    <pic:cNvPicPr/>
                  </pic:nvPicPr>
                  <pic:blipFill>
                    <a:blip r:embed="rId7"/>
                    <a:stretch>
                      <a:fillRect/>
                    </a:stretch>
                  </pic:blipFill>
                  <pic:spPr>
                    <a:xfrm>
                      <a:off x="0" y="0"/>
                      <a:ext cx="7185326" cy="4435109"/>
                    </a:xfrm>
                    <a:prstGeom prst="rect">
                      <a:avLst/>
                    </a:prstGeom>
                  </pic:spPr>
                </pic:pic>
              </a:graphicData>
            </a:graphic>
          </wp:inline>
        </w:drawing>
      </w:r>
    </w:p>
    <w:p w:rsidR="00551DA5" w:rsidP="006B799C" w:rsidRDefault="00551DA5" w14:paraId="483A4567" w14:textId="77777777">
      <w:pPr>
        <w:pStyle w:val="Title"/>
        <w:ind w:left="0"/>
        <w:rPr>
          <w:rFonts w:ascii="Helvetica" w:hAnsi="Helvetica"/>
          <w:color w:val="016B78"/>
        </w:rPr>
      </w:pPr>
    </w:p>
    <w:p w:rsidRPr="00EE4A47" w:rsidR="00F903DD" w:rsidP="006B799C" w:rsidRDefault="00551DA5" w14:paraId="4C289028" w14:textId="5A2B3FC5">
      <w:pPr>
        <w:pStyle w:val="Title"/>
        <w:ind w:left="0"/>
        <w:rPr>
          <w:rFonts w:ascii="Helvetica" w:hAnsi="Helvetica"/>
          <w:color w:val="016B78"/>
        </w:rPr>
      </w:pPr>
      <w:r>
        <w:rPr>
          <w:rFonts w:ascii="Helvetica" w:hAnsi="Helvetica"/>
          <w:color w:val="016B78"/>
        </w:rPr>
        <w:t>Salish Sea Heroes</w:t>
      </w:r>
    </w:p>
    <w:p w:rsidRPr="00EE4A47" w:rsidR="006B799C" w:rsidP="006B799C" w:rsidRDefault="006B799C" w14:paraId="145F6529" w14:textId="77777777">
      <w:pPr>
        <w:pStyle w:val="BodyText"/>
        <w:tabs>
          <w:tab w:val="right" w:pos="3434"/>
        </w:tabs>
        <w:spacing w:before="1" w:line="442" w:lineRule="exact"/>
        <w:rPr>
          <w:rFonts w:ascii="Helvetica" w:hAnsi="Helvetica"/>
          <w:color w:val="DC7646"/>
        </w:rPr>
      </w:pPr>
    </w:p>
    <w:p w:rsidRPr="00EE4A47" w:rsidR="00B646DC" w:rsidP="006B799C" w:rsidRDefault="009C7AE0" w14:paraId="259D36C9" w14:textId="09243716">
      <w:pPr>
        <w:pStyle w:val="BodyText"/>
        <w:tabs>
          <w:tab w:val="right" w:pos="3434"/>
        </w:tabs>
        <w:spacing w:before="1" w:line="442" w:lineRule="exact"/>
        <w:rPr>
          <w:rFonts w:ascii="Helvetica" w:hAnsi="Helvetica"/>
        </w:rPr>
      </w:pPr>
      <w:r w:rsidRPr="00EE4A47">
        <w:rPr>
          <w:rFonts w:ascii="Helvetica" w:hAnsi="Helvetica"/>
          <w:color w:val="DC7646"/>
        </w:rPr>
        <w:t>Grade</w:t>
      </w:r>
      <w:r w:rsidRPr="00EE4A47">
        <w:rPr>
          <w:rFonts w:ascii="Helvetica" w:hAnsi="Helvetica"/>
          <w:color w:val="DC7646"/>
          <w:spacing w:val="-1"/>
        </w:rPr>
        <w:t xml:space="preserve"> </w:t>
      </w:r>
      <w:r w:rsidRPr="00EE4A47">
        <w:rPr>
          <w:rFonts w:ascii="Helvetica" w:hAnsi="Helvetica"/>
          <w:color w:val="DC7646"/>
          <w:spacing w:val="-4"/>
        </w:rPr>
        <w:t>Level:</w:t>
      </w:r>
      <w:r w:rsidRPr="00EE4A47">
        <w:rPr>
          <w:rFonts w:ascii="Helvetica" w:hAnsi="Helvetica"/>
          <w:color w:val="DC7646"/>
          <w:spacing w:val="-4"/>
        </w:rPr>
        <w:tab/>
      </w:r>
      <w:r w:rsidRPr="00EE4A47" w:rsidR="00F903DD">
        <w:rPr>
          <w:rFonts w:ascii="Helvetica" w:hAnsi="Helvetica"/>
          <w:color w:val="DC7646"/>
          <w:spacing w:val="-4"/>
        </w:rPr>
        <w:t xml:space="preserve">          </w:t>
      </w:r>
      <w:r w:rsidR="00EE4A47">
        <w:rPr>
          <w:rFonts w:ascii="Helvetica" w:hAnsi="Helvetica"/>
          <w:color w:val="DC7646"/>
          <w:spacing w:val="-4"/>
        </w:rPr>
        <w:t xml:space="preserve">     </w:t>
      </w:r>
      <w:r w:rsidR="00551DA5">
        <w:rPr>
          <w:rFonts w:ascii="Helvetica" w:hAnsi="Helvetica"/>
          <w:color w:val="DC7646"/>
          <w:spacing w:val="-4"/>
        </w:rPr>
        <w:t>4-</w:t>
      </w:r>
      <w:r w:rsidRPr="00EE4A47" w:rsidR="002B2687">
        <w:rPr>
          <w:rFonts w:ascii="Helvetica" w:hAnsi="Helvetica"/>
          <w:color w:val="DC7646"/>
        </w:rPr>
        <w:t>5</w:t>
      </w:r>
      <w:r w:rsidRPr="00EE4A47" w:rsidR="002B2687">
        <w:rPr>
          <w:rFonts w:ascii="Helvetica" w:hAnsi="Helvetica"/>
          <w:color w:val="DC7646"/>
          <w:vertAlign w:val="superscript"/>
        </w:rPr>
        <w:t>th</w:t>
      </w:r>
      <w:r w:rsidRPr="00EE4A47" w:rsidR="002B2687">
        <w:rPr>
          <w:rFonts w:ascii="Helvetica" w:hAnsi="Helvetica"/>
          <w:color w:val="DC7646"/>
        </w:rPr>
        <w:t xml:space="preserve"> </w:t>
      </w:r>
    </w:p>
    <w:p w:rsidRPr="00EE4A47" w:rsidR="00BF5A34" w:rsidP="006B799C" w:rsidRDefault="009C7AE0" w14:paraId="73ED6EDF" w14:textId="27765202">
      <w:pPr>
        <w:pStyle w:val="BodyText"/>
        <w:tabs>
          <w:tab w:val="left" w:pos="3262"/>
        </w:tabs>
        <w:spacing w:before="21" w:line="206" w:lineRule="auto"/>
        <w:ind w:right="2370"/>
        <w:rPr>
          <w:rFonts w:ascii="Helvetica" w:hAnsi="Helvetica"/>
          <w:color w:val="DC7646"/>
          <w:spacing w:val="-8"/>
        </w:rPr>
      </w:pPr>
      <w:r w:rsidRPr="00EE4A47">
        <w:rPr>
          <w:rFonts w:ascii="Helvetica" w:hAnsi="Helvetica"/>
          <w:color w:val="DC7646"/>
        </w:rPr>
        <w:t>Explore</w:t>
      </w:r>
      <w:r w:rsidRPr="00EE4A47">
        <w:rPr>
          <w:rFonts w:ascii="Helvetica" w:hAnsi="Helvetica"/>
          <w:color w:val="DC7646"/>
          <w:spacing w:val="-5"/>
        </w:rPr>
        <w:t xml:space="preserve"> </w:t>
      </w:r>
      <w:r w:rsidRPr="00EE4A47">
        <w:rPr>
          <w:rFonts w:ascii="Helvetica" w:hAnsi="Helvetica"/>
          <w:color w:val="DC7646"/>
        </w:rPr>
        <w:t>Chapter:</w:t>
      </w:r>
      <w:r w:rsidRPr="00EE4A47">
        <w:rPr>
          <w:rFonts w:ascii="Helvetica" w:hAnsi="Helvetica"/>
          <w:color w:val="DC7646"/>
        </w:rPr>
        <w:tab/>
      </w:r>
      <w:r w:rsidRPr="00EE4A47">
        <w:rPr>
          <w:rFonts w:ascii="Helvetica" w:hAnsi="Helvetica"/>
          <w:color w:val="DC7646"/>
          <w:spacing w:val="-8"/>
        </w:rPr>
        <w:t xml:space="preserve"> </w:t>
      </w:r>
      <w:r w:rsidR="006C69ED">
        <w:rPr>
          <w:rFonts w:ascii="Helvetica" w:hAnsi="Helvetica"/>
          <w:color w:val="DC7646"/>
          <w:spacing w:val="-8"/>
        </w:rPr>
        <w:t>8: Be a Salish Sea Hero</w:t>
      </w:r>
    </w:p>
    <w:p w:rsidRPr="00EE4A47" w:rsidR="00B646DC" w:rsidP="006B799C" w:rsidRDefault="009C7AE0" w14:paraId="1B4B7871" w14:textId="534AF54A">
      <w:pPr>
        <w:pStyle w:val="BodyText"/>
        <w:tabs>
          <w:tab w:val="left" w:pos="3262"/>
        </w:tabs>
        <w:spacing w:before="21" w:line="206" w:lineRule="auto"/>
        <w:ind w:right="570"/>
        <w:rPr>
          <w:rFonts w:ascii="Helvetica" w:hAnsi="Helvetica"/>
        </w:rPr>
      </w:pPr>
      <w:r w:rsidRPr="00EE4A47">
        <w:rPr>
          <w:rFonts w:ascii="Helvetica" w:hAnsi="Helvetica"/>
          <w:color w:val="DC7646"/>
        </w:rPr>
        <w:t>Time</w:t>
      </w:r>
      <w:r w:rsidRPr="00EE4A47">
        <w:rPr>
          <w:rFonts w:ascii="Helvetica" w:hAnsi="Helvetica"/>
          <w:color w:val="DC7646"/>
          <w:spacing w:val="-6"/>
        </w:rPr>
        <w:t xml:space="preserve"> </w:t>
      </w:r>
      <w:r w:rsidRPr="00EE4A47">
        <w:rPr>
          <w:rFonts w:ascii="Helvetica" w:hAnsi="Helvetica"/>
          <w:color w:val="DC7646"/>
        </w:rPr>
        <w:t>Required:</w:t>
      </w:r>
      <w:r w:rsidR="00C82891">
        <w:rPr>
          <w:rFonts w:ascii="Helvetica" w:hAnsi="Helvetica"/>
          <w:color w:val="DC7646"/>
        </w:rPr>
        <w:tab/>
      </w:r>
      <w:r w:rsidR="00C82891">
        <w:rPr>
          <w:rFonts w:ascii="Helvetica" w:hAnsi="Helvetica"/>
          <w:color w:val="DC7646"/>
        </w:rPr>
        <w:t>4  50-minute sessions plus project time</w:t>
      </w:r>
      <w:r w:rsidRPr="00EE4A47">
        <w:rPr>
          <w:rFonts w:ascii="Helvetica" w:hAnsi="Helvetica"/>
          <w:color w:val="DC7646"/>
        </w:rPr>
        <w:tab/>
      </w:r>
    </w:p>
    <w:p w:rsidRPr="00EE4A47" w:rsidR="00B646DC" w:rsidRDefault="00B646DC" w14:paraId="39583C1A" w14:textId="61D617E7">
      <w:pPr>
        <w:spacing w:line="206" w:lineRule="auto"/>
        <w:rPr>
          <w:rFonts w:ascii="Helvetica" w:hAnsi="Helvetica"/>
        </w:rPr>
        <w:sectPr w:rsidRPr="00EE4A47" w:rsidR="00B646DC">
          <w:type w:val="continuous"/>
          <w:pgSz w:w="12240" w:h="15840" w:orient="portrait"/>
          <w:pgMar w:top="1500" w:right="580" w:bottom="280" w:left="560" w:header="720" w:footer="720" w:gutter="0"/>
          <w:cols w:space="720"/>
        </w:sectPr>
      </w:pPr>
    </w:p>
    <w:tbl>
      <w:tblPr>
        <w:tblW w:w="10781" w:type="dxa"/>
        <w:jc w:val="center"/>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58"/>
        <w:gridCol w:w="5423"/>
      </w:tblGrid>
      <w:tr w:rsidRPr="00EE4A47" w:rsidR="00931D2E" w:rsidTr="49429BC2" w14:paraId="05014F35" w14:textId="77777777">
        <w:trPr>
          <w:trHeight w:val="4915"/>
          <w:jc w:val="center"/>
        </w:trPr>
        <w:tc>
          <w:tcPr>
            <w:tcW w:w="5358" w:type="dxa"/>
            <w:tcMar/>
          </w:tcPr>
          <w:p w:rsidRPr="00EE4A47" w:rsidR="00931D2E" w:rsidP="00F903DD" w:rsidRDefault="00931D2E" w14:paraId="09067C01" w14:textId="61BF50AE">
            <w:pPr>
              <w:pStyle w:val="TableParagraph"/>
              <w:spacing w:before="54"/>
              <w:rPr>
                <w:rFonts w:ascii="Helvetica" w:hAnsi="Helvetica"/>
                <w:sz w:val="24"/>
                <w:szCs w:val="24"/>
              </w:rPr>
            </w:pPr>
            <w:r w:rsidRPr="00EE4A47">
              <w:rPr>
                <w:rFonts w:ascii="Helvetica" w:hAnsi="Helvetica"/>
                <w:color w:val="255F71"/>
                <w:sz w:val="20"/>
                <w:szCs w:val="20"/>
              </w:rPr>
              <w:t xml:space="preserve">  </w:t>
            </w:r>
            <w:r w:rsidRPr="00EE4A47">
              <w:rPr>
                <w:rFonts w:ascii="Helvetica" w:hAnsi="Helvetica"/>
                <w:color w:val="255F71"/>
                <w:sz w:val="24"/>
                <w:szCs w:val="24"/>
              </w:rPr>
              <w:t xml:space="preserve">LEARNING </w:t>
            </w:r>
            <w:r w:rsidRPr="00EE4A47">
              <w:rPr>
                <w:rFonts w:ascii="Helvetica" w:hAnsi="Helvetica"/>
                <w:color w:val="255F71"/>
                <w:spacing w:val="-4"/>
                <w:sz w:val="24"/>
                <w:szCs w:val="24"/>
              </w:rPr>
              <w:t xml:space="preserve">TARGETS </w:t>
            </w:r>
            <w:r w:rsidRPr="00EE4A47">
              <w:rPr>
                <w:rFonts w:ascii="Helvetica" w:hAnsi="Helvetica"/>
                <w:color w:val="255F71"/>
                <w:sz w:val="24"/>
                <w:szCs w:val="24"/>
              </w:rPr>
              <w:t>LESSON</w:t>
            </w:r>
            <w:r w:rsidRPr="00EE4A47">
              <w:rPr>
                <w:rFonts w:ascii="Helvetica" w:hAnsi="Helvetica"/>
                <w:color w:val="255F71"/>
                <w:spacing w:val="3"/>
                <w:sz w:val="24"/>
                <w:szCs w:val="24"/>
              </w:rPr>
              <w:t xml:space="preserve"> </w:t>
            </w:r>
            <w:r w:rsidRPr="00EE4A47">
              <w:rPr>
                <w:rFonts w:ascii="Helvetica" w:hAnsi="Helvetica"/>
                <w:color w:val="255F71"/>
                <w:sz w:val="24"/>
                <w:szCs w:val="24"/>
              </w:rPr>
              <w:t>1:</w:t>
            </w:r>
          </w:p>
          <w:p w:rsidRPr="00EE4A47" w:rsidR="00931D2E" w:rsidP="0053784C" w:rsidRDefault="00931D2E" w14:paraId="58CFDB93" w14:textId="77777777">
            <w:pPr>
              <w:pStyle w:val="TableParagraph"/>
              <w:tabs>
                <w:tab w:val="left" w:pos="539"/>
                <w:tab w:val="left" w:pos="540"/>
              </w:tabs>
              <w:spacing w:before="89"/>
              <w:ind w:left="179" w:right="582"/>
              <w:contextualSpacing/>
              <w:rPr>
                <w:rFonts w:ascii="Helvetica" w:hAnsi="Helvetica"/>
                <w:sz w:val="20"/>
                <w:szCs w:val="20"/>
              </w:rPr>
            </w:pPr>
          </w:p>
          <w:p w:rsidRPr="00931D2E" w:rsidR="00931D2E" w:rsidP="00551DA5" w:rsidRDefault="00931D2E" w14:paraId="5D5E1F2B" w14:textId="3D0EBA4D">
            <w:pPr>
              <w:pStyle w:val="Heading1"/>
              <w:numPr>
                <w:ilvl w:val="0"/>
                <w:numId w:val="2"/>
              </w:numPr>
              <w:ind w:right="280"/>
              <w:contextualSpacing/>
              <w:rPr>
                <w:rFonts w:ascii="Helvetica" w:hAnsi="Helvetica"/>
                <w:b w:val="0"/>
                <w:bCs w:val="0"/>
                <w:szCs w:val="20"/>
              </w:rPr>
            </w:pPr>
            <w:r w:rsidRPr="00931D2E">
              <w:rPr>
                <w:rFonts w:ascii="Helvetica" w:hAnsi="Helvetica"/>
                <w:b w:val="0"/>
                <w:bCs w:val="0"/>
                <w:szCs w:val="20"/>
              </w:rPr>
              <w:t>Understand that when the environment is healthy, the economy and people are also healthy.</w:t>
            </w:r>
          </w:p>
          <w:p w:rsidRPr="00931D2E" w:rsidR="00931D2E" w:rsidP="00551DA5" w:rsidRDefault="00931D2E" w14:paraId="7EDEAE3B" w14:textId="77777777">
            <w:pPr>
              <w:pStyle w:val="Heading1"/>
              <w:ind w:left="539" w:right="280"/>
              <w:contextualSpacing/>
              <w:rPr>
                <w:rFonts w:ascii="Helvetica" w:hAnsi="Helvetica"/>
                <w:b w:val="0"/>
                <w:bCs w:val="0"/>
                <w:szCs w:val="20"/>
              </w:rPr>
            </w:pPr>
          </w:p>
          <w:p w:rsidRPr="00931D2E" w:rsidR="00931D2E" w:rsidP="00551DA5" w:rsidRDefault="00931D2E" w14:paraId="3FCEF6B5" w14:textId="562B6D9C">
            <w:pPr>
              <w:pStyle w:val="Heading1"/>
              <w:numPr>
                <w:ilvl w:val="0"/>
                <w:numId w:val="2"/>
              </w:numPr>
              <w:ind w:right="280"/>
              <w:contextualSpacing/>
              <w:rPr>
                <w:rFonts w:ascii="Helvetica" w:hAnsi="Helvetica"/>
                <w:b w:val="0"/>
                <w:bCs w:val="0"/>
                <w:szCs w:val="20"/>
              </w:rPr>
            </w:pPr>
            <w:r w:rsidRPr="00931D2E">
              <w:rPr>
                <w:rFonts w:ascii="Helvetica" w:hAnsi="Helvetica"/>
                <w:b w:val="0"/>
                <w:bCs w:val="0"/>
                <w:szCs w:val="20"/>
              </w:rPr>
              <w:t xml:space="preserve">Know that communities are currently coming together to restore habitats with expert help from tribes, First Nations, state, county, and federal government agencies, universities, non-profit organizations, and citizen science groups and there are many examples of success. </w:t>
            </w:r>
          </w:p>
          <w:p w:rsidRPr="00931D2E" w:rsidR="00931D2E" w:rsidP="00551DA5" w:rsidRDefault="00931D2E" w14:paraId="01DB5F8A" w14:textId="77777777">
            <w:pPr>
              <w:pStyle w:val="Heading1"/>
              <w:ind w:left="539" w:right="280"/>
              <w:contextualSpacing/>
              <w:rPr>
                <w:rFonts w:ascii="Helvetica" w:hAnsi="Helvetica"/>
                <w:b w:val="0"/>
                <w:bCs w:val="0"/>
                <w:szCs w:val="20"/>
              </w:rPr>
            </w:pPr>
          </w:p>
          <w:p w:rsidRPr="00931D2E" w:rsidR="00931D2E" w:rsidP="00551DA5" w:rsidRDefault="00931D2E" w14:paraId="57ECE62E" w14:textId="6E349A51">
            <w:pPr>
              <w:pStyle w:val="Heading1"/>
              <w:numPr>
                <w:ilvl w:val="0"/>
                <w:numId w:val="2"/>
              </w:numPr>
              <w:ind w:right="280"/>
              <w:contextualSpacing/>
              <w:rPr>
                <w:rFonts w:ascii="Helvetica" w:hAnsi="Helvetica"/>
                <w:b w:val="0"/>
                <w:bCs w:val="0"/>
                <w:szCs w:val="20"/>
              </w:rPr>
            </w:pPr>
            <w:r w:rsidRPr="00931D2E">
              <w:rPr>
                <w:rFonts w:ascii="Helvetica" w:hAnsi="Helvetica"/>
                <w:b w:val="0"/>
                <w:bCs w:val="0"/>
                <w:szCs w:val="20"/>
              </w:rPr>
              <w:t xml:space="preserve">Know that students can be an important part of environmental improvement projects and even initiate and help lead them. </w:t>
            </w:r>
          </w:p>
          <w:p w:rsidRPr="00931D2E" w:rsidR="00931D2E" w:rsidP="00551DA5" w:rsidRDefault="00931D2E" w14:paraId="364763A2" w14:textId="77777777">
            <w:pPr>
              <w:pStyle w:val="Heading1"/>
              <w:ind w:left="539" w:right="280"/>
              <w:contextualSpacing/>
              <w:rPr>
                <w:rFonts w:ascii="Helvetica" w:hAnsi="Helvetica"/>
                <w:b w:val="0"/>
                <w:bCs w:val="0"/>
                <w:szCs w:val="20"/>
              </w:rPr>
            </w:pPr>
          </w:p>
          <w:p w:rsidRPr="00931D2E" w:rsidR="00931D2E" w:rsidP="00551DA5" w:rsidRDefault="00931D2E" w14:paraId="6BC5FE10" w14:textId="082D2710">
            <w:pPr>
              <w:pStyle w:val="Heading1"/>
              <w:numPr>
                <w:ilvl w:val="0"/>
                <w:numId w:val="2"/>
              </w:numPr>
              <w:ind w:right="280"/>
              <w:contextualSpacing/>
              <w:rPr>
                <w:rFonts w:ascii="Helvetica" w:hAnsi="Helvetica"/>
                <w:b w:val="0"/>
                <w:bCs w:val="0"/>
                <w:szCs w:val="20"/>
              </w:rPr>
            </w:pPr>
            <w:r w:rsidRPr="00931D2E">
              <w:rPr>
                <w:rFonts w:ascii="Helvetica" w:hAnsi="Helvetica"/>
                <w:b w:val="0"/>
                <w:bCs w:val="0"/>
                <w:szCs w:val="20"/>
              </w:rPr>
              <w:t>Understand that a successful project requires planning, organization, funding, time, cooperation between many types of experts, and the right tools and materials for the job.</w:t>
            </w:r>
          </w:p>
          <w:p w:rsidRPr="00931D2E" w:rsidR="00931D2E" w:rsidP="00551DA5" w:rsidRDefault="00931D2E" w14:paraId="25B09F34" w14:textId="77777777">
            <w:pPr>
              <w:pStyle w:val="Heading1"/>
              <w:ind w:left="539" w:right="280"/>
              <w:contextualSpacing/>
              <w:rPr>
                <w:rFonts w:ascii="Helvetica" w:hAnsi="Helvetica"/>
                <w:b w:val="0"/>
                <w:bCs w:val="0"/>
                <w:szCs w:val="20"/>
              </w:rPr>
            </w:pPr>
          </w:p>
          <w:p w:rsidRPr="00931D2E" w:rsidR="00931D2E" w:rsidP="00551DA5" w:rsidRDefault="00931D2E" w14:paraId="3014AB41" w14:textId="77777777">
            <w:pPr>
              <w:pStyle w:val="BodyText"/>
              <w:widowControl/>
              <w:numPr>
                <w:ilvl w:val="0"/>
                <w:numId w:val="2"/>
              </w:numPr>
              <w:autoSpaceDE/>
              <w:autoSpaceDN/>
              <w:ind w:right="280"/>
              <w:rPr>
                <w:rFonts w:ascii="Helvetica" w:hAnsi="Helvetica"/>
                <w:sz w:val="20"/>
                <w:szCs w:val="20"/>
              </w:rPr>
            </w:pPr>
            <w:r w:rsidRPr="00931D2E">
              <w:rPr>
                <w:rFonts w:ascii="Helvetica" w:hAnsi="Helvetica"/>
                <w:sz w:val="20"/>
                <w:szCs w:val="20"/>
              </w:rPr>
              <w:t>Understand that communicating science and action helps to educate the community, invite input for improvement, encourage others to help improve the environment, and build hope for a better world.</w:t>
            </w:r>
          </w:p>
          <w:p w:rsidR="00931D2E" w:rsidP="00551DA5" w:rsidRDefault="00931D2E" w14:paraId="23FAB628" w14:textId="77777777">
            <w:pPr>
              <w:pStyle w:val="ListParagraph"/>
              <w:rPr>
                <w:rFonts w:ascii="Helvetica" w:hAnsi="Helvetica"/>
                <w:sz w:val="20"/>
                <w:szCs w:val="20"/>
              </w:rPr>
            </w:pPr>
          </w:p>
          <w:p w:rsidRPr="00EE4A47" w:rsidR="00931D2E" w:rsidP="00551DA5" w:rsidRDefault="00931D2E" w14:paraId="5AF2C498" w14:textId="38A1BE77">
            <w:pPr>
              <w:pStyle w:val="BodyText"/>
              <w:widowControl/>
              <w:autoSpaceDE/>
              <w:autoSpaceDN/>
              <w:ind w:left="539"/>
              <w:rPr>
                <w:rFonts w:ascii="Helvetica" w:hAnsi="Helvetica"/>
                <w:sz w:val="20"/>
                <w:szCs w:val="20"/>
              </w:rPr>
            </w:pPr>
          </w:p>
        </w:tc>
        <w:tc>
          <w:tcPr>
            <w:tcW w:w="5423" w:type="dxa"/>
            <w:tcMar/>
          </w:tcPr>
          <w:p w:rsidRPr="00551DA5" w:rsidR="00931D2E" w:rsidP="00551DA5" w:rsidRDefault="00931D2E" w14:paraId="26F566E3" w14:textId="47D3C18F">
            <w:pPr>
              <w:pStyle w:val="TableParagraph"/>
              <w:spacing w:before="54"/>
              <w:ind w:right="207"/>
              <w:rPr>
                <w:rFonts w:ascii="Helvetica" w:hAnsi="Helvetica"/>
                <w:sz w:val="20"/>
                <w:szCs w:val="32"/>
              </w:rPr>
            </w:pPr>
            <w:r w:rsidRPr="00EE4A47">
              <w:rPr>
                <w:rFonts w:ascii="Helvetica" w:hAnsi="Helvetica"/>
                <w:color w:val="255F71"/>
                <w:sz w:val="20"/>
                <w:szCs w:val="20"/>
              </w:rPr>
              <w:t xml:space="preserve">  </w:t>
            </w:r>
            <w:r w:rsidRPr="00EE4A47">
              <w:rPr>
                <w:rFonts w:ascii="Helvetica" w:hAnsi="Helvetica"/>
                <w:color w:val="016B78"/>
                <w:sz w:val="24"/>
                <w:szCs w:val="24"/>
              </w:rPr>
              <w:t xml:space="preserve">NGSS ADDRESSED PERFORMANCE   </w:t>
            </w:r>
          </w:p>
          <w:p w:rsidRPr="00EE4A47" w:rsidR="00931D2E" w:rsidP="00551DA5" w:rsidRDefault="00931D2E" w14:paraId="2F78D5AE" w14:textId="77777777">
            <w:pPr>
              <w:pStyle w:val="TableParagraph"/>
              <w:contextualSpacing/>
              <w:rPr>
                <w:rFonts w:ascii="Helvetica" w:hAnsi="Helvetica"/>
                <w:color w:val="016B78"/>
                <w:sz w:val="24"/>
                <w:szCs w:val="24"/>
              </w:rPr>
            </w:pPr>
            <w:r w:rsidRPr="00EE4A47">
              <w:rPr>
                <w:rFonts w:ascii="Helvetica" w:hAnsi="Helvetica"/>
                <w:color w:val="016B78"/>
                <w:sz w:val="24"/>
                <w:szCs w:val="24"/>
              </w:rPr>
              <w:t xml:space="preserve">  EXPECTATIONS</w:t>
            </w:r>
          </w:p>
          <w:p w:rsidRPr="00EE4A47" w:rsidR="00931D2E" w:rsidP="00551DA5" w:rsidRDefault="00931D2E" w14:paraId="49AA3373" w14:textId="77777777">
            <w:pPr>
              <w:pStyle w:val="TableParagraph"/>
              <w:spacing w:before="70"/>
              <w:ind w:left="359"/>
              <w:rPr>
                <w:rFonts w:ascii="Helvetica" w:hAnsi="Helvetica"/>
                <w:sz w:val="20"/>
                <w:szCs w:val="20"/>
              </w:rPr>
            </w:pPr>
            <w:r w:rsidRPr="00EE4A47">
              <w:rPr>
                <w:rFonts w:ascii="Helvetica" w:hAnsi="Helvetica"/>
                <w:color w:val="231F20"/>
                <w:sz w:val="20"/>
                <w:szCs w:val="20"/>
              </w:rPr>
              <w:t>Three Dimensions of NGSS</w:t>
            </w:r>
          </w:p>
          <w:p w:rsidRPr="00EE4A47" w:rsidR="00931D2E" w:rsidP="00551DA5" w:rsidRDefault="00931D2E" w14:paraId="2184A84F" w14:textId="77777777">
            <w:pPr>
              <w:pStyle w:val="TableParagraph"/>
              <w:spacing w:before="4"/>
              <w:ind w:left="359" w:right="182"/>
              <w:rPr>
                <w:rFonts w:ascii="Helvetica" w:hAnsi="Helvetica"/>
                <w:color w:val="40AD49"/>
                <w:sz w:val="20"/>
                <w:szCs w:val="20"/>
              </w:rPr>
            </w:pPr>
            <w:r w:rsidRPr="00EE4A47">
              <w:rPr>
                <w:rFonts w:ascii="Helvetica" w:hAnsi="Helvetica"/>
                <w:color w:val="00AEEF"/>
                <w:sz w:val="20"/>
                <w:szCs w:val="20"/>
              </w:rPr>
              <w:t xml:space="preserve">blue=Practice </w:t>
            </w:r>
            <w:r w:rsidRPr="00EE4A47">
              <w:rPr>
                <w:rFonts w:ascii="Helvetica" w:hAnsi="Helvetica"/>
                <w:color w:val="DC7646"/>
                <w:sz w:val="20"/>
                <w:szCs w:val="20"/>
              </w:rPr>
              <w:t xml:space="preserve">orange=DCI </w:t>
            </w:r>
            <w:r w:rsidRPr="00EE4A47">
              <w:rPr>
                <w:rFonts w:ascii="Helvetica" w:hAnsi="Helvetica"/>
                <w:color w:val="40AD49"/>
                <w:sz w:val="20"/>
                <w:szCs w:val="20"/>
              </w:rPr>
              <w:t>green= Crosscutting Concept</w:t>
            </w:r>
          </w:p>
          <w:p w:rsidRPr="00EE4A47" w:rsidR="00931D2E" w:rsidP="00551DA5" w:rsidRDefault="00931D2E" w14:paraId="793996E4" w14:textId="77777777">
            <w:pPr>
              <w:pStyle w:val="TableParagraph"/>
              <w:spacing w:before="4"/>
              <w:ind w:left="359" w:right="182"/>
              <w:rPr>
                <w:rFonts w:ascii="Helvetica" w:hAnsi="Helvetica"/>
                <w:sz w:val="20"/>
                <w:szCs w:val="20"/>
              </w:rPr>
            </w:pPr>
          </w:p>
          <w:p w:rsidRPr="00551DA5" w:rsidR="00931D2E" w:rsidP="00551DA5" w:rsidRDefault="00931D2E" w14:paraId="5DE3A8DF" w14:textId="77777777">
            <w:pPr>
              <w:widowControl/>
              <w:autoSpaceDE/>
              <w:autoSpaceDN/>
              <w:ind w:left="416"/>
              <w:rPr>
                <w:rFonts w:ascii="Arial" w:hAnsi="Arial" w:eastAsia="Times New Roman" w:cs="Times New Roman"/>
                <w:sz w:val="20"/>
                <w:szCs w:val="20"/>
              </w:rPr>
            </w:pPr>
            <w:r w:rsidRPr="00551DA5">
              <w:rPr>
                <w:rFonts w:ascii="Arial" w:hAnsi="Arial" w:eastAsia="Times New Roman" w:cs="Times New Roman"/>
                <w:sz w:val="20"/>
                <w:szCs w:val="20"/>
              </w:rPr>
              <w:t xml:space="preserve">Grade 5 </w:t>
            </w:r>
          </w:p>
          <w:p w:rsidRPr="00551DA5" w:rsidR="00931D2E" w:rsidP="00551DA5" w:rsidRDefault="00F94BBE" w14:paraId="01D260A3" w14:textId="77777777">
            <w:pPr>
              <w:widowControl/>
              <w:autoSpaceDE/>
              <w:autoSpaceDN/>
              <w:ind w:left="416"/>
              <w:rPr>
                <w:rFonts w:ascii="Arial" w:hAnsi="Arial" w:eastAsia="Times New Roman" w:cs="Arial"/>
                <w:sz w:val="20"/>
                <w:szCs w:val="24"/>
              </w:rPr>
            </w:pPr>
            <w:hyperlink w:history="1" r:id="rId8">
              <w:r w:rsidRPr="00551DA5" w:rsidR="00931D2E">
                <w:rPr>
                  <w:rFonts w:ascii="Arial" w:hAnsi="Arial" w:eastAsia="Times New Roman" w:cs="Arial"/>
                  <w:color w:val="0563C1"/>
                  <w:sz w:val="20"/>
                  <w:szCs w:val="24"/>
                  <w:u w:val="single"/>
                </w:rPr>
                <w:t>5</w:t>
              </w:r>
              <w:r w:rsidRPr="00551DA5" w:rsidR="00931D2E">
                <w:rPr>
                  <w:rFonts w:ascii="Arial" w:hAnsi="Arial" w:eastAsia="Times New Roman" w:cs="Times New Roman"/>
                  <w:color w:val="0563C1"/>
                  <w:sz w:val="20"/>
                  <w:szCs w:val="32"/>
                  <w:u w:val="single"/>
                </w:rPr>
                <w:t>-ESS3-1</w:t>
              </w:r>
            </w:hyperlink>
            <w:r w:rsidRPr="00551DA5" w:rsidR="00931D2E">
              <w:rPr>
                <w:rFonts w:ascii="Arial" w:hAnsi="Arial" w:eastAsia="Times New Roman" w:cs="Arial"/>
                <w:sz w:val="20"/>
                <w:szCs w:val="24"/>
              </w:rPr>
              <w:t xml:space="preserve"> </w:t>
            </w:r>
            <w:r w:rsidRPr="00551DA5" w:rsidR="00931D2E">
              <w:rPr>
                <w:rFonts w:ascii="Arial" w:hAnsi="Arial" w:eastAsia="Times New Roman" w:cs="Arial"/>
                <w:color w:val="4472C4"/>
                <w:sz w:val="20"/>
                <w:szCs w:val="20"/>
              </w:rPr>
              <w:t>Obtain and combine information</w:t>
            </w:r>
            <w:r w:rsidRPr="00551DA5" w:rsidR="00931D2E">
              <w:rPr>
                <w:rFonts w:ascii="Arial" w:hAnsi="Arial" w:eastAsia="Times New Roman" w:cs="Arial"/>
                <w:color w:val="333333"/>
                <w:sz w:val="20"/>
                <w:szCs w:val="20"/>
              </w:rPr>
              <w:t xml:space="preserve"> </w:t>
            </w:r>
            <w:r w:rsidRPr="00551DA5" w:rsidR="00931D2E">
              <w:rPr>
                <w:rFonts w:ascii="Arial" w:hAnsi="Arial" w:eastAsia="Times New Roman" w:cs="Arial"/>
                <w:color w:val="C45911"/>
                <w:sz w:val="20"/>
                <w:szCs w:val="20"/>
              </w:rPr>
              <w:t>about</w:t>
            </w:r>
            <w:r w:rsidRPr="00551DA5" w:rsidR="00931D2E">
              <w:rPr>
                <w:rFonts w:ascii="Arial" w:hAnsi="Arial" w:eastAsia="Times New Roman" w:cs="Arial"/>
                <w:color w:val="C45911"/>
                <w:sz w:val="20"/>
                <w:szCs w:val="20"/>
                <w:shd w:val="clear" w:color="auto" w:fill="FFFFFF"/>
              </w:rPr>
              <w:t> </w:t>
            </w:r>
            <w:r w:rsidRPr="00551DA5" w:rsidR="00931D2E">
              <w:rPr>
                <w:rFonts w:ascii="Arial" w:hAnsi="Arial" w:eastAsia="Times New Roman" w:cs="Arial"/>
                <w:color w:val="C45911"/>
                <w:sz w:val="20"/>
                <w:szCs w:val="20"/>
              </w:rPr>
              <w:t>ways individual communities use science ideas to protect the Earth’s</w:t>
            </w:r>
            <w:r w:rsidRPr="00551DA5" w:rsidR="00931D2E">
              <w:rPr>
                <w:rFonts w:ascii="Arial" w:hAnsi="Arial" w:eastAsia="Times New Roman" w:cs="Arial"/>
                <w:color w:val="C45911"/>
                <w:sz w:val="20"/>
                <w:szCs w:val="20"/>
                <w:shd w:val="clear" w:color="auto" w:fill="FFFFFF"/>
              </w:rPr>
              <w:t> </w:t>
            </w:r>
            <w:r w:rsidRPr="00551DA5" w:rsidR="00931D2E">
              <w:rPr>
                <w:rFonts w:ascii="Arial" w:hAnsi="Arial" w:eastAsia="Times New Roman" w:cs="Arial"/>
                <w:color w:val="538135"/>
                <w:sz w:val="20"/>
                <w:szCs w:val="20"/>
              </w:rPr>
              <w:t>resources and environment.</w:t>
            </w:r>
            <w:r w:rsidRPr="00551DA5" w:rsidR="00931D2E">
              <w:rPr>
                <w:rFonts w:ascii="Arial" w:hAnsi="Arial" w:eastAsia="Times New Roman" w:cs="Arial"/>
                <w:sz w:val="20"/>
                <w:szCs w:val="24"/>
              </w:rPr>
              <w:t xml:space="preserve"> </w:t>
            </w:r>
          </w:p>
          <w:p w:rsidRPr="00551DA5" w:rsidR="00931D2E" w:rsidP="00551DA5" w:rsidRDefault="00931D2E" w14:paraId="7ED1F6B9" w14:textId="77777777">
            <w:pPr>
              <w:widowControl/>
              <w:autoSpaceDE/>
              <w:autoSpaceDN/>
              <w:ind w:left="416"/>
              <w:rPr>
                <w:rFonts w:ascii="Arial" w:hAnsi="Arial" w:eastAsia="Times New Roman" w:cs="Arial"/>
                <w:sz w:val="20"/>
                <w:szCs w:val="24"/>
              </w:rPr>
            </w:pPr>
          </w:p>
          <w:p w:rsidRPr="00551DA5" w:rsidR="00931D2E" w:rsidP="00551DA5" w:rsidRDefault="00931D2E" w14:paraId="57F3092D" w14:textId="77777777">
            <w:pPr>
              <w:widowControl/>
              <w:autoSpaceDE/>
              <w:autoSpaceDN/>
              <w:ind w:left="416"/>
              <w:rPr>
                <w:rFonts w:ascii="Arial" w:hAnsi="Arial" w:eastAsia="Times New Roman" w:cs="Times New Roman"/>
                <w:sz w:val="20"/>
                <w:szCs w:val="20"/>
              </w:rPr>
            </w:pPr>
            <w:r w:rsidRPr="00551DA5">
              <w:rPr>
                <w:rFonts w:ascii="Arial" w:hAnsi="Arial" w:eastAsia="Times New Roman" w:cs="Times New Roman"/>
                <w:sz w:val="20"/>
                <w:szCs w:val="20"/>
              </w:rPr>
              <w:t xml:space="preserve">Grades 6-8 </w:t>
            </w:r>
          </w:p>
          <w:p w:rsidRPr="00551DA5" w:rsidR="00931D2E" w:rsidP="00551DA5" w:rsidRDefault="00F94BBE" w14:paraId="21B3D865" w14:textId="77777777">
            <w:pPr>
              <w:widowControl/>
              <w:autoSpaceDE/>
              <w:autoSpaceDN/>
              <w:ind w:left="416"/>
              <w:rPr>
                <w:rFonts w:ascii="Arial" w:hAnsi="Arial" w:eastAsia="Times New Roman" w:cs="Times New Roman"/>
                <w:sz w:val="20"/>
                <w:szCs w:val="24"/>
              </w:rPr>
            </w:pPr>
            <w:hyperlink w:history="1" r:id="rId9">
              <w:r w:rsidRPr="00551DA5" w:rsidR="00931D2E">
                <w:rPr>
                  <w:rFonts w:ascii="Arial" w:hAnsi="Arial" w:eastAsia="Times New Roman" w:cs="Times New Roman"/>
                  <w:color w:val="0563C1"/>
                  <w:sz w:val="20"/>
                  <w:szCs w:val="24"/>
                  <w:u w:val="single"/>
                </w:rPr>
                <w:t>MS-ESS3-3</w:t>
              </w:r>
            </w:hyperlink>
            <w:r w:rsidRPr="00551DA5" w:rsidR="00931D2E">
              <w:rPr>
                <w:rFonts w:ascii="Arial" w:hAnsi="Arial" w:eastAsia="Times New Roman" w:cs="Times New Roman"/>
                <w:sz w:val="20"/>
                <w:szCs w:val="24"/>
              </w:rPr>
              <w:t xml:space="preserve"> </w:t>
            </w:r>
            <w:r w:rsidRPr="00551DA5" w:rsidR="00931D2E">
              <w:rPr>
                <w:rFonts w:ascii="Arial" w:hAnsi="Arial" w:eastAsia="Times New Roman" w:cs="Times New Roman"/>
                <w:color w:val="4472C4"/>
                <w:sz w:val="20"/>
                <w:szCs w:val="24"/>
              </w:rPr>
              <w:t>Apply scientific principles to design</w:t>
            </w:r>
            <w:r w:rsidRPr="00551DA5" w:rsidR="00931D2E">
              <w:rPr>
                <w:rFonts w:ascii="Arial" w:hAnsi="Arial" w:eastAsia="Times New Roman" w:cs="Times New Roman"/>
                <w:sz w:val="20"/>
                <w:szCs w:val="24"/>
              </w:rPr>
              <w:t xml:space="preserve"> </w:t>
            </w:r>
            <w:r w:rsidRPr="00551DA5" w:rsidR="00931D2E">
              <w:rPr>
                <w:rFonts w:ascii="Arial" w:hAnsi="Arial" w:eastAsia="Times New Roman" w:cs="Times New Roman"/>
                <w:color w:val="538135"/>
                <w:sz w:val="20"/>
                <w:szCs w:val="24"/>
              </w:rPr>
              <w:t xml:space="preserve">a method for monitoring and minimizing </w:t>
            </w:r>
            <w:r w:rsidRPr="00551DA5" w:rsidR="00931D2E">
              <w:rPr>
                <w:rFonts w:ascii="Arial" w:hAnsi="Arial" w:eastAsia="Times New Roman" w:cs="Times New Roman"/>
                <w:color w:val="C45911"/>
                <w:sz w:val="20"/>
                <w:szCs w:val="24"/>
              </w:rPr>
              <w:t>a human impact on the environment.</w:t>
            </w:r>
          </w:p>
          <w:p w:rsidRPr="00EE4A47" w:rsidR="00931D2E" w:rsidP="00E47B1D" w:rsidRDefault="00931D2E" w14:paraId="1BED9888" w14:textId="15CD1A2E">
            <w:pPr>
              <w:pStyle w:val="TableParagraph"/>
              <w:spacing w:before="16"/>
              <w:ind w:left="326" w:right="207"/>
              <w:rPr>
                <w:rFonts w:ascii="Helvetica" w:hAnsi="Helvetica"/>
                <w:sz w:val="20"/>
                <w:szCs w:val="20"/>
              </w:rPr>
            </w:pPr>
          </w:p>
        </w:tc>
      </w:tr>
      <w:tr w:rsidRPr="00EE4A47" w:rsidR="00931D2E" w:rsidTr="49429BC2" w14:paraId="47BBA3BC" w14:textId="77777777">
        <w:trPr>
          <w:trHeight w:val="4915"/>
          <w:jc w:val="center"/>
        </w:trPr>
        <w:tc>
          <w:tcPr>
            <w:tcW w:w="5358" w:type="dxa"/>
            <w:tcMar/>
          </w:tcPr>
          <w:p w:rsidR="00931D2E" w:rsidP="00931D2E" w:rsidRDefault="00931D2E" w14:paraId="4E3E98F1" w14:textId="7C6D7FB7">
            <w:pPr>
              <w:pStyle w:val="TableParagraph"/>
              <w:spacing w:before="54"/>
              <w:ind w:right="207"/>
              <w:rPr>
                <w:rFonts w:ascii="Helvetica" w:hAnsi="Helvetica"/>
                <w:color w:val="255F71"/>
                <w:sz w:val="24"/>
              </w:rPr>
            </w:pPr>
            <w:r>
              <w:rPr>
                <w:rFonts w:ascii="Helvetica" w:hAnsi="Helvetica"/>
                <w:color w:val="255F71"/>
                <w:sz w:val="24"/>
              </w:rPr>
              <w:t xml:space="preserve">   TEACHER PREP</w:t>
            </w:r>
          </w:p>
          <w:p w:rsidR="006C69ED" w:rsidP="006C69ED" w:rsidRDefault="006C69ED" w14:paraId="692F641C" w14:textId="6AAAA411">
            <w:pPr>
              <w:pStyle w:val="TableParagraph"/>
              <w:spacing w:before="113"/>
              <w:ind w:left="414" w:right="144"/>
              <w:rPr>
                <w:rFonts w:ascii="Helvetica" w:hAnsi="Helvetica"/>
                <w:color w:val="231F20"/>
                <w:sz w:val="20"/>
                <w:szCs w:val="20"/>
              </w:rPr>
            </w:pPr>
            <w:r w:rsidRPr="49429BC2" w:rsidR="006C69ED">
              <w:rPr>
                <w:rFonts w:ascii="Helvetica" w:hAnsi="Helvetica"/>
                <w:color w:val="231F20"/>
                <w:sz w:val="20"/>
                <w:szCs w:val="20"/>
              </w:rPr>
              <w:t xml:space="preserve">Review unit plan, </w:t>
            </w:r>
            <w:hyperlink r:id="R4a824ef5a4d94618">
              <w:r w:rsidRPr="49429BC2" w:rsidR="006C69ED">
                <w:rPr>
                  <w:rStyle w:val="Hyperlink"/>
                  <w:rFonts w:ascii="Helvetica" w:hAnsi="Helvetica"/>
                  <w:sz w:val="20"/>
                  <w:szCs w:val="20"/>
                </w:rPr>
                <w:t>student journal</w:t>
              </w:r>
            </w:hyperlink>
            <w:r w:rsidRPr="49429BC2" w:rsidR="006C69ED">
              <w:rPr>
                <w:rFonts w:ascii="Helvetica" w:hAnsi="Helvetica"/>
                <w:color w:val="231F20"/>
                <w:sz w:val="20"/>
                <w:szCs w:val="20"/>
              </w:rPr>
              <w:t xml:space="preserve">, and </w:t>
            </w:r>
            <w:hyperlink r:id="Rfae4edac2b7441f0">
              <w:r w:rsidRPr="49429BC2" w:rsidR="006C69ED">
                <w:rPr>
                  <w:rStyle w:val="Hyperlink"/>
                  <w:rFonts w:ascii="Helvetica" w:hAnsi="Helvetica"/>
                  <w:sz w:val="20"/>
                  <w:szCs w:val="20"/>
                </w:rPr>
                <w:t>slideshow</w:t>
              </w:r>
            </w:hyperlink>
            <w:r w:rsidRPr="49429BC2" w:rsidR="006C69ED">
              <w:rPr>
                <w:rFonts w:ascii="Helvetica" w:hAnsi="Helvetica"/>
                <w:color w:val="231F20"/>
                <w:sz w:val="20"/>
                <w:szCs w:val="20"/>
              </w:rPr>
              <w:t>. Revise each (</w:t>
            </w:r>
            <w:r w:rsidRPr="49429BC2" w:rsidR="006C69ED">
              <w:rPr>
                <w:rFonts w:ascii="Helvetica" w:hAnsi="Helvetica"/>
                <w:color w:val="231F20"/>
                <w:sz w:val="20"/>
                <w:szCs w:val="20"/>
              </w:rPr>
              <w:t>delete</w:t>
            </w:r>
            <w:r w:rsidRPr="49429BC2" w:rsidR="006C69ED">
              <w:rPr>
                <w:rFonts w:ascii="Helvetica" w:hAnsi="Helvetica"/>
                <w:color w:val="231F20"/>
                <w:sz w:val="20"/>
                <w:szCs w:val="20"/>
              </w:rPr>
              <w:t xml:space="preserve">, add, or change components to suit your needs). Delete pages at the end of the student journal which you will not use. </w:t>
            </w:r>
          </w:p>
          <w:p w:rsidR="006C69ED" w:rsidP="006C69ED" w:rsidRDefault="006C69ED" w14:paraId="688FE23B" w14:textId="72E303A5">
            <w:pPr>
              <w:pStyle w:val="TableParagraph"/>
              <w:spacing w:before="113"/>
              <w:ind w:left="414" w:right="144"/>
              <w:rPr>
                <w:rFonts w:ascii="Helvetica" w:hAnsi="Helvetica"/>
                <w:color w:val="231F20"/>
                <w:sz w:val="20"/>
                <w:szCs w:val="20"/>
              </w:rPr>
            </w:pPr>
            <w:r>
              <w:rPr>
                <w:rFonts w:ascii="Helvetica" w:hAnsi="Helvetica"/>
                <w:color w:val="231F20"/>
                <w:sz w:val="20"/>
                <w:szCs w:val="20"/>
              </w:rPr>
              <w:t xml:space="preserve">Communicate with </w:t>
            </w:r>
            <w:hyperlink w:history="1" r:id="rId12">
              <w:r w:rsidRPr="006C69ED">
                <w:rPr>
                  <w:rStyle w:val="Hyperlink"/>
                  <w:rFonts w:ascii="Helvetica" w:hAnsi="Helvetica"/>
                  <w:sz w:val="20"/>
                  <w:szCs w:val="20"/>
                </w:rPr>
                <w:t>community partner/s</w:t>
              </w:r>
            </w:hyperlink>
            <w:r>
              <w:rPr>
                <w:rFonts w:ascii="Helvetica" w:hAnsi="Helvetica"/>
                <w:color w:val="231F20"/>
                <w:sz w:val="20"/>
                <w:szCs w:val="20"/>
              </w:rPr>
              <w:t xml:space="preserve"> to identify potential projects and create a skeletal project plan that your students will fill in with details of their choosing.</w:t>
            </w:r>
          </w:p>
          <w:p w:rsidR="006C69ED" w:rsidP="006C69ED" w:rsidRDefault="006C69ED" w14:paraId="7BBF8D6F" w14:textId="13BD8479">
            <w:pPr>
              <w:pStyle w:val="TableParagraph"/>
              <w:spacing w:before="113"/>
              <w:ind w:left="414" w:right="144"/>
              <w:rPr>
                <w:rFonts w:ascii="Helvetica" w:hAnsi="Helvetica"/>
                <w:color w:val="231F20"/>
                <w:sz w:val="20"/>
                <w:szCs w:val="20"/>
              </w:rPr>
            </w:pPr>
            <w:r>
              <w:rPr>
                <w:rFonts w:ascii="Helvetica" w:hAnsi="Helvetica"/>
                <w:color w:val="231F20"/>
                <w:sz w:val="20"/>
                <w:szCs w:val="20"/>
              </w:rPr>
              <w:t>Create a timeline that works for your schedule for student project managers to plan within.</w:t>
            </w:r>
          </w:p>
          <w:p w:rsidRPr="00931D2E" w:rsidR="006C69ED" w:rsidP="006C69ED" w:rsidRDefault="006C69ED" w14:paraId="7EA1C45F" w14:textId="77777777">
            <w:pPr>
              <w:pStyle w:val="TableParagraph"/>
              <w:spacing w:before="113"/>
              <w:ind w:left="414" w:right="144"/>
              <w:rPr>
                <w:rFonts w:ascii="Helvetica" w:hAnsi="Helvetica"/>
                <w:sz w:val="20"/>
                <w:szCs w:val="20"/>
              </w:rPr>
            </w:pPr>
            <w:r>
              <w:rPr>
                <w:rFonts w:ascii="Helvetica" w:hAnsi="Helvetica"/>
                <w:color w:val="231F20"/>
                <w:sz w:val="20"/>
                <w:szCs w:val="20"/>
              </w:rPr>
              <w:t xml:space="preserve">Familiarize yourself with a project management tool  that your student project managers will use, such as </w:t>
            </w:r>
          </w:p>
          <w:p w:rsidRPr="00EE4A47" w:rsidR="00931D2E" w:rsidP="00F903DD" w:rsidRDefault="00931D2E" w14:paraId="05081DC3" w14:textId="77777777">
            <w:pPr>
              <w:pStyle w:val="TableParagraph"/>
              <w:spacing w:before="54"/>
              <w:rPr>
                <w:rFonts w:ascii="Helvetica" w:hAnsi="Helvetica"/>
                <w:color w:val="255F71"/>
                <w:sz w:val="20"/>
                <w:szCs w:val="20"/>
              </w:rPr>
            </w:pPr>
          </w:p>
        </w:tc>
        <w:tc>
          <w:tcPr>
            <w:tcW w:w="5423" w:type="dxa"/>
            <w:tcBorders>
              <w:bottom w:val="single" w:color="DC7646" w:sz="24" w:space="0"/>
            </w:tcBorders>
            <w:tcMar/>
          </w:tcPr>
          <w:p w:rsidR="00931D2E" w:rsidP="00931D2E" w:rsidRDefault="00931D2E" w14:paraId="006C66D5" w14:textId="7ABE952B">
            <w:pPr>
              <w:pStyle w:val="TableParagraph"/>
              <w:spacing w:before="54"/>
              <w:ind w:right="207"/>
              <w:rPr>
                <w:rFonts w:ascii="Helvetica" w:hAnsi="Helvetica"/>
                <w:color w:val="255F71"/>
                <w:sz w:val="24"/>
              </w:rPr>
            </w:pPr>
            <w:r>
              <w:rPr>
                <w:rFonts w:ascii="Helvetica" w:hAnsi="Helvetica"/>
                <w:color w:val="255F71"/>
                <w:sz w:val="24"/>
              </w:rPr>
              <w:t xml:space="preserve">  </w:t>
            </w:r>
            <w:r w:rsidRPr="00931D2E">
              <w:rPr>
                <w:rFonts w:ascii="Helvetica" w:hAnsi="Helvetica"/>
                <w:color w:val="255F71"/>
                <w:sz w:val="24"/>
              </w:rPr>
              <w:t>TERMS FOR THE TEACHERS</w:t>
            </w:r>
          </w:p>
          <w:p w:rsidRPr="00931D2E" w:rsidR="00931D2E" w:rsidP="00931D2E" w:rsidRDefault="00931D2E" w14:paraId="59B1AC7B" w14:textId="77777777">
            <w:pPr>
              <w:pStyle w:val="TableParagraph"/>
              <w:spacing w:before="113"/>
              <w:ind w:left="414" w:right="144"/>
              <w:rPr>
                <w:rFonts w:ascii="Helvetica" w:hAnsi="Helvetica"/>
                <w:sz w:val="20"/>
                <w:szCs w:val="20"/>
              </w:rPr>
            </w:pPr>
            <w:r w:rsidRPr="00931D2E">
              <w:rPr>
                <w:rFonts w:ascii="Helvetica" w:hAnsi="Helvetica"/>
                <w:color w:val="255F71"/>
                <w:sz w:val="20"/>
                <w:szCs w:val="20"/>
              </w:rPr>
              <w:t xml:space="preserve">Essential question </w:t>
            </w:r>
            <w:r w:rsidRPr="00931D2E">
              <w:rPr>
                <w:rFonts w:ascii="Helvetica" w:hAnsi="Helvetica"/>
                <w:color w:val="231F20"/>
                <w:sz w:val="20"/>
                <w:szCs w:val="20"/>
              </w:rPr>
              <w:t>– The overarching question that drives the background research, games, activities, and authentic inquiry for each unit.</w:t>
            </w:r>
          </w:p>
          <w:p w:rsidRPr="00931D2E" w:rsidR="00931D2E" w:rsidP="00931D2E" w:rsidRDefault="00931D2E" w14:paraId="1032BFE2" w14:textId="77777777">
            <w:pPr>
              <w:pStyle w:val="TableParagraph"/>
              <w:spacing w:before="4"/>
              <w:ind w:right="144"/>
              <w:rPr>
                <w:rFonts w:ascii="Helvetica" w:hAnsi="Helvetica"/>
                <w:sz w:val="20"/>
                <w:szCs w:val="20"/>
              </w:rPr>
            </w:pPr>
          </w:p>
          <w:p w:rsidRPr="00931D2E" w:rsidR="00931D2E" w:rsidP="00931D2E" w:rsidRDefault="00931D2E" w14:paraId="05F7EDD6" w14:textId="77777777">
            <w:pPr>
              <w:pStyle w:val="TableParagraph"/>
              <w:ind w:left="414" w:right="144"/>
              <w:rPr>
                <w:rFonts w:ascii="Helvetica" w:hAnsi="Helvetica"/>
                <w:sz w:val="20"/>
                <w:szCs w:val="20"/>
              </w:rPr>
            </w:pPr>
            <w:r w:rsidRPr="00931D2E">
              <w:rPr>
                <w:rFonts w:ascii="Helvetica" w:hAnsi="Helvetica"/>
                <w:color w:val="255F71"/>
                <w:sz w:val="20"/>
                <w:szCs w:val="20"/>
              </w:rPr>
              <w:t xml:space="preserve">Team Read </w:t>
            </w:r>
            <w:r w:rsidRPr="00931D2E">
              <w:rPr>
                <w:rFonts w:ascii="Helvetica" w:hAnsi="Helvetica"/>
                <w:color w:val="231F20"/>
                <w:sz w:val="20"/>
                <w:szCs w:val="20"/>
              </w:rPr>
              <w:t>– The equitable division of a large piece of literature or several types of back- ground information, including articles, videos, webpages, and more, among teammates, each getting summarized individually, and then syn- the sized in one overall summary. This allows each student to feel that s/he has contributed an important piece of background research, while accommodating individual ability levels.</w:t>
            </w:r>
          </w:p>
          <w:p w:rsidRPr="00931D2E" w:rsidR="00931D2E" w:rsidP="00931D2E" w:rsidRDefault="00931D2E" w14:paraId="136BEF14" w14:textId="77777777">
            <w:pPr>
              <w:pStyle w:val="TableParagraph"/>
              <w:ind w:left="414" w:right="144"/>
              <w:rPr>
                <w:rFonts w:ascii="Helvetica" w:hAnsi="Helvetica"/>
                <w:color w:val="255F71"/>
                <w:sz w:val="20"/>
                <w:szCs w:val="20"/>
              </w:rPr>
            </w:pPr>
          </w:p>
          <w:p w:rsidRPr="00931D2E" w:rsidR="00931D2E" w:rsidP="00931D2E" w:rsidRDefault="00931D2E" w14:paraId="2EBF9EEB" w14:textId="77777777">
            <w:pPr>
              <w:pStyle w:val="TableParagraph"/>
              <w:ind w:left="414" w:right="144"/>
              <w:rPr>
                <w:rFonts w:ascii="Helvetica" w:hAnsi="Helvetica"/>
                <w:sz w:val="20"/>
                <w:szCs w:val="20"/>
              </w:rPr>
            </w:pPr>
            <w:r w:rsidRPr="00931D2E">
              <w:rPr>
                <w:rFonts w:ascii="Helvetica" w:hAnsi="Helvetica"/>
                <w:noProof/>
                <w:color w:val="231F20"/>
                <w:sz w:val="20"/>
                <w:szCs w:val="20"/>
              </w:rPr>
              <w:drawing>
                <wp:anchor distT="0" distB="0" distL="114300" distR="114300" simplePos="0" relativeHeight="487365632" behindDoc="0" locked="0" layoutInCell="1" allowOverlap="1" wp14:anchorId="582A8C70" wp14:editId="735A9CCB">
                  <wp:simplePos x="0" y="0"/>
                  <wp:positionH relativeFrom="column">
                    <wp:posOffset>2824843</wp:posOffset>
                  </wp:positionH>
                  <wp:positionV relativeFrom="paragraph">
                    <wp:posOffset>25400</wp:posOffset>
                  </wp:positionV>
                  <wp:extent cx="512445" cy="512445"/>
                  <wp:effectExtent l="0" t="0" r="0" b="0"/>
                  <wp:wrapThrough wrapText="bothSides">
                    <wp:wrapPolygon edited="0">
                      <wp:start x="4818" y="2141"/>
                      <wp:lineTo x="3747" y="11777"/>
                      <wp:lineTo x="4818" y="17130"/>
                      <wp:lineTo x="5888" y="18201"/>
                      <wp:lineTo x="14989" y="18201"/>
                      <wp:lineTo x="17665" y="13383"/>
                      <wp:lineTo x="16059" y="2141"/>
                      <wp:lineTo x="4818" y="2141"/>
                    </wp:wrapPolygon>
                  </wp:wrapThrough>
                  <wp:docPr id="8" name="Picture 8"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dar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445" cy="512445"/>
                          </a:xfrm>
                          <a:prstGeom prst="rect">
                            <a:avLst/>
                          </a:prstGeom>
                        </pic:spPr>
                      </pic:pic>
                    </a:graphicData>
                  </a:graphic>
                  <wp14:sizeRelH relativeFrom="page">
                    <wp14:pctWidth>0</wp14:pctWidth>
                  </wp14:sizeRelH>
                  <wp14:sizeRelV relativeFrom="page">
                    <wp14:pctHeight>0</wp14:pctHeight>
                  </wp14:sizeRelV>
                </wp:anchor>
              </w:drawing>
            </w:r>
            <w:r w:rsidRPr="00931D2E">
              <w:rPr>
                <w:rFonts w:ascii="Helvetica" w:hAnsi="Helvetica"/>
                <w:color w:val="255F71"/>
                <w:sz w:val="20"/>
                <w:szCs w:val="20"/>
              </w:rPr>
              <w:t xml:space="preserve">Wonder </w:t>
            </w:r>
            <w:r w:rsidRPr="00931D2E">
              <w:rPr>
                <w:rFonts w:ascii="Helvetica" w:hAnsi="Helvetica"/>
                <w:color w:val="231F20"/>
                <w:sz w:val="20"/>
                <w:szCs w:val="20"/>
              </w:rPr>
              <w:t xml:space="preserve">– a phenomenon, problem, or </w:t>
            </w:r>
            <w:r w:rsidRPr="00931D2E">
              <w:rPr>
                <w:rFonts w:ascii="Helvetica" w:hAnsi="Helvetica"/>
                <w:color w:val="231F20"/>
                <w:spacing w:val="-3"/>
                <w:sz w:val="20"/>
                <w:szCs w:val="20"/>
              </w:rPr>
              <w:t xml:space="preserve">discrep- </w:t>
            </w:r>
            <w:r w:rsidRPr="00931D2E">
              <w:rPr>
                <w:rFonts w:ascii="Helvetica" w:hAnsi="Helvetica"/>
                <w:color w:val="231F20"/>
                <w:sz w:val="20"/>
                <w:szCs w:val="20"/>
              </w:rPr>
              <w:t xml:space="preserve">ant </w:t>
            </w:r>
            <w:r w:rsidRPr="00931D2E">
              <w:rPr>
                <w:rFonts w:ascii="Helvetica" w:hAnsi="Helvetica"/>
                <w:color w:val="231F20"/>
                <w:spacing w:val="-3"/>
                <w:sz w:val="20"/>
                <w:szCs w:val="20"/>
              </w:rPr>
              <w:t xml:space="preserve">event </w:t>
            </w:r>
            <w:r w:rsidRPr="00931D2E">
              <w:rPr>
                <w:rFonts w:ascii="Helvetica" w:hAnsi="Helvetica"/>
                <w:color w:val="231F20"/>
                <w:sz w:val="20"/>
                <w:szCs w:val="20"/>
              </w:rPr>
              <w:t>that sparks curiosity in students and initiates the themed exploration for the unit.</w:t>
            </w:r>
          </w:p>
          <w:p w:rsidRPr="00931D2E" w:rsidR="00931D2E" w:rsidP="00931D2E" w:rsidRDefault="00931D2E" w14:paraId="0840703F" w14:textId="77777777">
            <w:pPr>
              <w:pStyle w:val="TableParagraph"/>
              <w:spacing w:before="4"/>
              <w:ind w:right="144"/>
              <w:rPr>
                <w:rFonts w:ascii="Helvetica" w:hAnsi="Helvetica"/>
                <w:sz w:val="20"/>
                <w:szCs w:val="20"/>
              </w:rPr>
            </w:pPr>
          </w:p>
          <w:p w:rsidRPr="00931D2E" w:rsidR="00931D2E" w:rsidP="00931D2E" w:rsidRDefault="00931D2E" w14:paraId="2B1ED051" w14:textId="77777777">
            <w:pPr>
              <w:pStyle w:val="TableParagraph"/>
              <w:ind w:left="414" w:right="144"/>
              <w:rPr>
                <w:rFonts w:ascii="Helvetica" w:hAnsi="Helvetica"/>
                <w:sz w:val="20"/>
                <w:szCs w:val="20"/>
              </w:rPr>
            </w:pPr>
            <w:r w:rsidRPr="00931D2E">
              <w:rPr>
                <w:rFonts w:ascii="Helvetica" w:hAnsi="Helvetica"/>
                <w:color w:val="255F71"/>
                <w:spacing w:val="-5"/>
                <w:sz w:val="20"/>
                <w:szCs w:val="20"/>
              </w:rPr>
              <w:t xml:space="preserve">Team Talk </w:t>
            </w:r>
            <w:r w:rsidRPr="00931D2E">
              <w:rPr>
                <w:rFonts w:ascii="Helvetica" w:hAnsi="Helvetica"/>
                <w:color w:val="231F20"/>
                <w:sz w:val="20"/>
                <w:szCs w:val="20"/>
              </w:rPr>
              <w:t xml:space="preserve">– Explore </w:t>
            </w:r>
            <w:r w:rsidRPr="00931D2E">
              <w:rPr>
                <w:rFonts w:ascii="Helvetica" w:hAnsi="Helvetica"/>
                <w:color w:val="231F20"/>
                <w:spacing w:val="-6"/>
                <w:sz w:val="20"/>
                <w:szCs w:val="20"/>
              </w:rPr>
              <w:t xml:space="preserve">Team </w:t>
            </w:r>
            <w:r w:rsidRPr="00931D2E">
              <w:rPr>
                <w:rFonts w:ascii="Helvetica" w:hAnsi="Helvetica"/>
                <w:color w:val="231F20"/>
                <w:sz w:val="20"/>
                <w:szCs w:val="20"/>
              </w:rPr>
              <w:t xml:space="preserve">members share </w:t>
            </w:r>
            <w:r w:rsidRPr="00931D2E">
              <w:rPr>
                <w:rFonts w:ascii="Helvetica" w:hAnsi="Helvetica"/>
                <w:color w:val="231F20"/>
                <w:spacing w:val="-4"/>
                <w:sz w:val="20"/>
                <w:szCs w:val="20"/>
              </w:rPr>
              <w:t xml:space="preserve">with </w:t>
            </w:r>
            <w:r w:rsidRPr="00931D2E">
              <w:rPr>
                <w:rFonts w:ascii="Helvetica" w:hAnsi="Helvetica"/>
                <w:color w:val="231F20"/>
                <w:sz w:val="20"/>
                <w:szCs w:val="20"/>
              </w:rPr>
              <w:t xml:space="preserve">one </w:t>
            </w:r>
            <w:r w:rsidRPr="00931D2E">
              <w:rPr>
                <w:rFonts w:ascii="Helvetica" w:hAnsi="Helvetica"/>
                <w:color w:val="231F20"/>
                <w:spacing w:val="-3"/>
                <w:sz w:val="20"/>
                <w:szCs w:val="20"/>
              </w:rPr>
              <w:t xml:space="preserve">another. </w:t>
            </w:r>
            <w:r w:rsidRPr="00931D2E">
              <w:rPr>
                <w:rFonts w:ascii="Helvetica" w:hAnsi="Helvetica"/>
                <w:color w:val="231F20"/>
                <w:sz w:val="20"/>
                <w:szCs w:val="20"/>
              </w:rPr>
              <w:t>Each student has 1 min to share to ensure equitable opportunity to</w:t>
            </w:r>
            <w:r w:rsidRPr="00931D2E">
              <w:rPr>
                <w:rFonts w:ascii="Helvetica" w:hAnsi="Helvetica"/>
                <w:color w:val="231F20"/>
                <w:spacing w:val="-4"/>
                <w:sz w:val="20"/>
                <w:szCs w:val="20"/>
              </w:rPr>
              <w:t xml:space="preserve"> </w:t>
            </w:r>
            <w:r w:rsidRPr="00931D2E">
              <w:rPr>
                <w:rFonts w:ascii="Helvetica" w:hAnsi="Helvetica"/>
                <w:color w:val="231F20"/>
                <w:sz w:val="20"/>
                <w:szCs w:val="20"/>
              </w:rPr>
              <w:t>speak, and to allow even the quiet students to be heard, where they may not share in a full-class discussion. The Science Communicator shares Team ideas with the class at the end.</w:t>
            </w:r>
          </w:p>
          <w:p w:rsidRPr="00931D2E" w:rsidR="00931D2E" w:rsidP="00931D2E" w:rsidRDefault="00931D2E" w14:paraId="236A7FF5" w14:textId="3B8F3837">
            <w:pPr>
              <w:pStyle w:val="TableParagraph"/>
              <w:spacing w:before="54"/>
              <w:ind w:right="207"/>
              <w:rPr>
                <w:rFonts w:ascii="Helvetica" w:hAnsi="Helvetica"/>
                <w:color w:val="255F71"/>
                <w:sz w:val="20"/>
                <w:szCs w:val="20"/>
              </w:rPr>
            </w:pPr>
          </w:p>
        </w:tc>
      </w:tr>
    </w:tbl>
    <w:p w:rsidRPr="00EE4A47" w:rsidR="00B646DC" w:rsidRDefault="00B646DC" w14:paraId="5BA52758" w14:textId="77777777">
      <w:pPr>
        <w:rPr>
          <w:rFonts w:ascii="Helvetica" w:hAnsi="Helvetica"/>
          <w:sz w:val="2"/>
          <w:szCs w:val="2"/>
        </w:rPr>
        <w:sectPr w:rsidRPr="00EE4A47" w:rsidR="00B646DC">
          <w:pgSz w:w="12240" w:h="15840" w:orient="portrait"/>
          <w:pgMar w:top="680" w:right="580" w:bottom="280" w:left="560" w:header="720" w:footer="720" w:gutter="0"/>
          <w:cols w:space="720"/>
        </w:sectPr>
      </w:pPr>
    </w:p>
    <w:tbl>
      <w:tblPr>
        <w:tblW w:w="0" w:type="auto"/>
        <w:tblInd w:w="185" w:type="dxa"/>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4"/>
        <w:gridCol w:w="9707"/>
      </w:tblGrid>
      <w:tr w:rsidRPr="00EE4A47" w:rsidR="002F706B" w:rsidTr="64EE6910" w14:paraId="09C2DF05" w14:textId="77777777">
        <w:trPr>
          <w:trHeight w:val="604"/>
        </w:trPr>
        <w:tc>
          <w:tcPr>
            <w:tcW w:w="1074" w:type="dxa"/>
            <w:tcMar/>
          </w:tcPr>
          <w:p w:rsidRPr="00EE4A47" w:rsidR="002F706B" w:rsidP="00E4421C" w:rsidRDefault="002F706B" w14:paraId="13DB0883" w14:textId="77777777">
            <w:pPr>
              <w:pStyle w:val="TableParagraph"/>
              <w:spacing w:before="129"/>
              <w:ind w:left="175"/>
              <w:rPr>
                <w:rFonts w:ascii="Helvetica" w:hAnsi="Helvetica"/>
                <w:sz w:val="20"/>
              </w:rPr>
            </w:pPr>
            <w:r w:rsidRPr="00EE4A47">
              <w:rPr>
                <w:rFonts w:ascii="Helvetica" w:hAnsi="Helvetica"/>
                <w:color w:val="231F20"/>
                <w:sz w:val="20"/>
              </w:rPr>
              <w:t>TIME</w:t>
            </w:r>
          </w:p>
        </w:tc>
        <w:tc>
          <w:tcPr>
            <w:tcW w:w="9707" w:type="dxa"/>
            <w:tcMar/>
          </w:tcPr>
          <w:p w:rsidRPr="00EE4A47" w:rsidR="002F706B" w:rsidP="002F706B" w:rsidRDefault="002F706B" w14:paraId="54E25424" w14:textId="63B5E99A">
            <w:pPr>
              <w:pStyle w:val="TableParagraph"/>
              <w:spacing w:before="129"/>
              <w:ind w:left="392"/>
              <w:rPr>
                <w:rFonts w:ascii="Helvetica" w:hAnsi="Helvetica"/>
                <w:b/>
                <w:bCs/>
                <w:sz w:val="20"/>
                <w:szCs w:val="20"/>
              </w:rPr>
            </w:pPr>
            <w:r w:rsidRPr="00EE4A47">
              <w:rPr>
                <w:rFonts w:ascii="Helvetica" w:hAnsi="Helvetica"/>
                <w:b/>
                <w:bCs/>
                <w:color w:val="231F20"/>
                <w:sz w:val="20"/>
                <w:szCs w:val="20"/>
              </w:rPr>
              <w:t xml:space="preserve">TEACHER GUIDE LESSON 1:  </w:t>
            </w:r>
            <w:r w:rsidR="006C69ED">
              <w:rPr>
                <w:rFonts w:ascii="Helvetica" w:hAnsi="Helvetica"/>
                <w:b/>
                <w:bCs/>
                <w:sz w:val="20"/>
                <w:szCs w:val="20"/>
              </w:rPr>
              <w:t>PROJECT DESIGN</w:t>
            </w:r>
          </w:p>
        </w:tc>
      </w:tr>
      <w:tr w:rsidRPr="00EE4A47" w:rsidR="002F706B" w:rsidTr="64EE6910" w14:paraId="255DB860" w14:textId="77777777">
        <w:trPr>
          <w:trHeight w:val="3343"/>
        </w:trPr>
        <w:tc>
          <w:tcPr>
            <w:tcW w:w="1074" w:type="dxa"/>
            <w:tcMar/>
          </w:tcPr>
          <w:p w:rsidR="002F706B" w:rsidP="00551DA5" w:rsidRDefault="002F706B" w14:paraId="00448FB4" w14:textId="12544BD4">
            <w:pPr>
              <w:rPr>
                <w:rFonts w:ascii="Helvetica" w:hAnsi="Helvetica"/>
              </w:rPr>
            </w:pPr>
          </w:p>
          <w:p w:rsidR="00551DA5" w:rsidP="00551DA5" w:rsidRDefault="00551DA5" w14:paraId="46EDCB0C" w14:textId="76BE3BEF">
            <w:pPr>
              <w:jc w:val="center"/>
              <w:rPr>
                <w:rFonts w:ascii="Helvetica" w:hAnsi="Helvetica"/>
              </w:rPr>
            </w:pPr>
            <w:r>
              <w:rPr>
                <w:rFonts w:ascii="Helvetica" w:hAnsi="Helvetica"/>
              </w:rPr>
              <w:t>1 min</w:t>
            </w:r>
          </w:p>
          <w:p w:rsidR="00551DA5" w:rsidP="00551DA5" w:rsidRDefault="00551DA5" w14:paraId="7B0E498A" w14:textId="6E282DF0">
            <w:pPr>
              <w:jc w:val="center"/>
              <w:rPr>
                <w:rFonts w:ascii="Helvetica" w:hAnsi="Helvetica"/>
              </w:rPr>
            </w:pPr>
          </w:p>
          <w:p w:rsidR="00551DA5" w:rsidP="00551DA5" w:rsidRDefault="00551DA5" w14:paraId="1677454E" w14:textId="69C4AE34">
            <w:pPr>
              <w:jc w:val="center"/>
              <w:rPr>
                <w:rFonts w:ascii="Helvetica" w:hAnsi="Helvetica"/>
              </w:rPr>
            </w:pPr>
            <w:r>
              <w:rPr>
                <w:rFonts w:ascii="Helvetica" w:hAnsi="Helvetica"/>
              </w:rPr>
              <w:t>9 min</w:t>
            </w:r>
          </w:p>
          <w:p w:rsidR="00551DA5" w:rsidP="00551DA5" w:rsidRDefault="00551DA5" w14:paraId="395BEBAA" w14:textId="166CAC61">
            <w:pPr>
              <w:jc w:val="center"/>
              <w:rPr>
                <w:rFonts w:ascii="Helvetica" w:hAnsi="Helvetica"/>
              </w:rPr>
            </w:pPr>
          </w:p>
          <w:p w:rsidR="00551DA5" w:rsidP="00551DA5" w:rsidRDefault="00551DA5" w14:paraId="621DD3FC" w14:textId="1A40827A">
            <w:pPr>
              <w:jc w:val="center"/>
              <w:rPr>
                <w:rFonts w:ascii="Helvetica" w:hAnsi="Helvetica"/>
              </w:rPr>
            </w:pPr>
            <w:r>
              <w:rPr>
                <w:rFonts w:ascii="Helvetica" w:hAnsi="Helvetica"/>
              </w:rPr>
              <w:t>10 min</w:t>
            </w:r>
          </w:p>
          <w:p w:rsidR="00551DA5" w:rsidP="00551DA5" w:rsidRDefault="00551DA5" w14:paraId="37DA4CCD" w14:textId="4CC11D14">
            <w:pPr>
              <w:jc w:val="center"/>
              <w:rPr>
                <w:rFonts w:ascii="Helvetica" w:hAnsi="Helvetica"/>
              </w:rPr>
            </w:pPr>
          </w:p>
          <w:p w:rsidR="00551DA5" w:rsidP="00551DA5" w:rsidRDefault="00551DA5" w14:paraId="2785627B" w14:textId="431FD6D5">
            <w:pPr>
              <w:jc w:val="center"/>
              <w:rPr>
                <w:rFonts w:ascii="Helvetica" w:hAnsi="Helvetica"/>
              </w:rPr>
            </w:pPr>
          </w:p>
          <w:p w:rsidR="00551DA5" w:rsidP="00551DA5" w:rsidRDefault="00551DA5" w14:paraId="37819487" w14:textId="3152246B">
            <w:pPr>
              <w:jc w:val="center"/>
              <w:rPr>
                <w:rFonts w:ascii="Helvetica" w:hAnsi="Helvetica"/>
              </w:rPr>
            </w:pPr>
            <w:r>
              <w:rPr>
                <w:rFonts w:ascii="Helvetica" w:hAnsi="Helvetica"/>
              </w:rPr>
              <w:t>30 min</w:t>
            </w:r>
          </w:p>
          <w:p w:rsidR="00551DA5" w:rsidP="00551DA5" w:rsidRDefault="00551DA5" w14:paraId="374BE0FB" w14:textId="7502DB4A">
            <w:pPr>
              <w:jc w:val="center"/>
              <w:rPr>
                <w:rFonts w:ascii="Helvetica" w:hAnsi="Helvetica"/>
              </w:rPr>
            </w:pPr>
          </w:p>
          <w:p w:rsidR="00551DA5" w:rsidP="00B833BD" w:rsidRDefault="00551DA5" w14:paraId="45CB1E45" w14:textId="1C551A48">
            <w:pPr>
              <w:rPr>
                <w:rFonts w:ascii="Helvetica" w:hAnsi="Helvetica"/>
              </w:rPr>
            </w:pPr>
          </w:p>
          <w:p w:rsidR="00551DA5" w:rsidP="00551DA5" w:rsidRDefault="00551DA5" w14:paraId="07DDEE23" w14:textId="68056E1C">
            <w:pPr>
              <w:jc w:val="center"/>
              <w:rPr>
                <w:rFonts w:ascii="Helvetica" w:hAnsi="Helvetica"/>
              </w:rPr>
            </w:pPr>
          </w:p>
          <w:p w:rsidRPr="00EE4A47" w:rsidR="002F706B" w:rsidP="00E4421C" w:rsidRDefault="002F706B" w14:paraId="6149AF86" w14:textId="77777777">
            <w:pPr>
              <w:jc w:val="center"/>
              <w:rPr>
                <w:rFonts w:ascii="Helvetica" w:hAnsi="Helvetica"/>
              </w:rPr>
            </w:pPr>
          </w:p>
          <w:p w:rsidRPr="00EE4A47" w:rsidR="002F706B" w:rsidP="00E4421C" w:rsidRDefault="002F706B" w14:paraId="62DF9E4A" w14:textId="77777777">
            <w:pPr>
              <w:jc w:val="center"/>
              <w:rPr>
                <w:rFonts w:ascii="Helvetica" w:hAnsi="Helvetica"/>
              </w:rPr>
            </w:pPr>
          </w:p>
          <w:p w:rsidRPr="00EE4A47" w:rsidR="002F706B" w:rsidP="002425B0" w:rsidRDefault="002F706B" w14:paraId="27A3D596" w14:textId="77777777">
            <w:pPr>
              <w:jc w:val="center"/>
              <w:rPr>
                <w:rFonts w:ascii="Helvetica" w:hAnsi="Helvetica"/>
              </w:rPr>
            </w:pPr>
          </w:p>
        </w:tc>
        <w:tc>
          <w:tcPr>
            <w:tcW w:w="9707" w:type="dxa"/>
            <w:tcMar/>
          </w:tcPr>
          <w:p w:rsidRPr="00EE4A47" w:rsidR="002F706B" w:rsidP="00E4421C" w:rsidRDefault="002F706B" w14:paraId="53459E41" w14:textId="77777777">
            <w:pPr>
              <w:pStyle w:val="ListParagraph"/>
              <w:ind w:left="720"/>
              <w:rPr>
                <w:rFonts w:ascii="Helvetica" w:hAnsi="Helvetica"/>
                <w:color w:val="000000"/>
              </w:rPr>
            </w:pPr>
          </w:p>
          <w:p w:rsidR="00551DA5" w:rsidP="00931D2E" w:rsidRDefault="00B3537E" w14:paraId="2911968F" w14:textId="7BA7FF91">
            <w:pPr>
              <w:pStyle w:val="ListParagraph"/>
              <w:widowControl w:val="1"/>
              <w:numPr>
                <w:ilvl w:val="0"/>
                <w:numId w:val="28"/>
              </w:numPr>
              <w:autoSpaceDE/>
              <w:autoSpaceDN/>
              <w:ind w:right="1015"/>
              <w:rPr>
                <w:rFonts w:ascii="Arial" w:hAnsi="Arial" w:eastAsia="Times New Roman" w:cs="Times New Roman"/>
                <w:color w:val="000000"/>
                <w:sz w:val="20"/>
                <w:szCs w:val="20"/>
              </w:rPr>
            </w:pPr>
            <w:r w:rsidRPr="64EE6910" w:rsidR="00B3537E">
              <w:rPr>
                <w:rFonts w:ascii="Arial" w:hAnsi="Arial" w:eastAsia="Times New Roman" w:cs="Times New Roman"/>
                <w:color w:val="000000" w:themeColor="text1" w:themeTint="FF" w:themeShade="FF"/>
                <w:sz w:val="20"/>
                <w:szCs w:val="20"/>
              </w:rPr>
              <w:t xml:space="preserve">Keep the same Explore Teams from the previous unit for now. These will change in session 2. </w:t>
            </w:r>
            <w:r w:rsidRPr="64EE6910" w:rsidR="00551DA5">
              <w:rPr>
                <w:rFonts w:ascii="Arial" w:hAnsi="Arial" w:eastAsia="Times New Roman" w:cs="Times New Roman"/>
                <w:color w:val="000000" w:themeColor="text1" w:themeTint="FF" w:themeShade="FF"/>
                <w:sz w:val="20"/>
                <w:szCs w:val="20"/>
              </w:rPr>
              <w:t xml:space="preserve">Provide final </w:t>
            </w:r>
            <w:hyperlink r:id="R9fd5b59903a14a44">
              <w:r w:rsidRPr="64EE6910" w:rsidR="00551DA5">
                <w:rPr>
                  <w:rStyle w:val="Hyperlink"/>
                  <w:rFonts w:ascii="Arial" w:hAnsi="Arial" w:eastAsia="Times New Roman" w:cs="Times New Roman"/>
                  <w:sz w:val="20"/>
                  <w:szCs w:val="20"/>
                </w:rPr>
                <w:t>pearls of wisdom</w:t>
              </w:r>
            </w:hyperlink>
            <w:r w:rsidRPr="64EE6910" w:rsidR="00B3537E">
              <w:rPr>
                <w:rFonts w:ascii="Arial" w:hAnsi="Arial" w:eastAsia="Times New Roman" w:cs="Times New Roman"/>
                <w:color w:val="000000" w:themeColor="text1" w:themeTint="FF" w:themeShade="FF"/>
                <w:sz w:val="20"/>
                <w:szCs w:val="20"/>
              </w:rPr>
              <w:t xml:space="preserve"> </w:t>
            </w:r>
            <w:r w:rsidRPr="64EE6910" w:rsidR="00551DA5">
              <w:rPr>
                <w:rFonts w:ascii="Arial" w:hAnsi="Arial" w:eastAsia="Times New Roman" w:cs="Times New Roman"/>
                <w:color w:val="000000" w:themeColor="text1" w:themeTint="FF" w:themeShade="FF"/>
                <w:sz w:val="20"/>
                <w:szCs w:val="20"/>
              </w:rPr>
              <w:t>in a large shell.</w:t>
            </w:r>
          </w:p>
          <w:p w:rsidR="00551DA5" w:rsidP="00931D2E" w:rsidRDefault="00551DA5" w14:paraId="2C57A5E0" w14:textId="77777777">
            <w:pPr>
              <w:pStyle w:val="ListParagraph"/>
              <w:widowControl/>
              <w:autoSpaceDE/>
              <w:autoSpaceDN/>
              <w:ind w:left="720" w:right="1015"/>
              <w:rPr>
                <w:rFonts w:ascii="Arial" w:hAnsi="Arial" w:eastAsia="Times New Roman" w:cs="Times New Roman"/>
                <w:color w:val="000000"/>
                <w:sz w:val="20"/>
                <w:szCs w:val="24"/>
              </w:rPr>
            </w:pPr>
          </w:p>
          <w:p w:rsidR="00551DA5" w:rsidP="00931D2E" w:rsidRDefault="00551DA5" w14:paraId="197A3524" w14:textId="1AE775B9">
            <w:pPr>
              <w:pStyle w:val="ListParagraph"/>
              <w:widowControl/>
              <w:numPr>
                <w:ilvl w:val="0"/>
                <w:numId w:val="28"/>
              </w:numPr>
              <w:autoSpaceDE/>
              <w:autoSpaceDN/>
              <w:ind w:right="1015"/>
              <w:rPr>
                <w:rFonts w:ascii="Arial" w:hAnsi="Arial" w:eastAsia="Times New Roman" w:cs="Times New Roman"/>
                <w:color w:val="000000"/>
                <w:sz w:val="20"/>
                <w:szCs w:val="24"/>
              </w:rPr>
            </w:pPr>
            <w:r w:rsidRPr="00551DA5">
              <w:rPr>
                <w:rFonts w:ascii="Arial" w:hAnsi="Arial" w:eastAsia="Times New Roman" w:cs="Times New Roman"/>
                <w:color w:val="000000"/>
                <w:sz w:val="20"/>
                <w:szCs w:val="24"/>
              </w:rPr>
              <w:t xml:space="preserve">Distribute Salish Sea Heroes student journals and have students read </w:t>
            </w:r>
            <w:r w:rsidRPr="00551DA5">
              <w:rPr>
                <w:rFonts w:ascii="Arial" w:hAnsi="Arial" w:eastAsia="Times New Roman" w:cs="Times New Roman"/>
                <w:i/>
                <w:iCs/>
                <w:color w:val="000000"/>
                <w:sz w:val="20"/>
                <w:szCs w:val="24"/>
              </w:rPr>
              <w:t>Explore the Salish</w:t>
            </w:r>
            <w:r w:rsidRPr="00551DA5">
              <w:rPr>
                <w:rFonts w:ascii="Arial" w:hAnsi="Arial" w:eastAsia="Times New Roman" w:cs="Times New Roman"/>
                <w:color w:val="000000"/>
                <w:sz w:val="20"/>
                <w:szCs w:val="24"/>
              </w:rPr>
              <w:t xml:space="preserve"> </w:t>
            </w:r>
            <w:r w:rsidRPr="00551DA5">
              <w:rPr>
                <w:rFonts w:ascii="Arial" w:hAnsi="Arial" w:eastAsia="Times New Roman" w:cs="Times New Roman"/>
                <w:i/>
                <w:iCs/>
                <w:color w:val="000000"/>
                <w:sz w:val="20"/>
                <w:szCs w:val="24"/>
              </w:rPr>
              <w:t>Sea</w:t>
            </w:r>
            <w:r w:rsidRPr="00551DA5">
              <w:rPr>
                <w:rFonts w:ascii="Arial" w:hAnsi="Arial" w:eastAsia="Times New Roman" w:cs="Times New Roman"/>
                <w:color w:val="000000"/>
                <w:sz w:val="20"/>
                <w:szCs w:val="24"/>
              </w:rPr>
              <w:t xml:space="preserve"> Ch.8 </w:t>
            </w:r>
            <w:r w:rsidRPr="00551DA5">
              <w:rPr>
                <w:rFonts w:ascii="Arial" w:hAnsi="Arial" w:eastAsia="Times New Roman" w:cs="Times New Roman"/>
                <w:i/>
                <w:iCs/>
                <w:color w:val="000000"/>
                <w:sz w:val="20"/>
                <w:szCs w:val="24"/>
              </w:rPr>
              <w:t>Be A Salish Sea Hero</w:t>
            </w:r>
            <w:r w:rsidRPr="00551DA5">
              <w:rPr>
                <w:rFonts w:ascii="Arial" w:hAnsi="Arial" w:eastAsia="Times New Roman" w:cs="Times New Roman"/>
                <w:color w:val="000000"/>
                <w:sz w:val="20"/>
                <w:szCs w:val="24"/>
              </w:rPr>
              <w:t xml:space="preserve">, </w:t>
            </w:r>
            <w:r w:rsidRPr="00551DA5">
              <w:rPr>
                <w:rFonts w:ascii="Arial" w:hAnsi="Arial" w:eastAsia="Times New Roman" w:cs="Times New Roman"/>
                <w:b/>
                <w:bCs/>
                <w:color w:val="000000"/>
                <w:sz w:val="20"/>
                <w:szCs w:val="24"/>
              </w:rPr>
              <w:t>slide 4</w:t>
            </w:r>
            <w:r w:rsidRPr="00551DA5">
              <w:rPr>
                <w:rFonts w:ascii="Arial" w:hAnsi="Arial" w:eastAsia="Times New Roman" w:cs="Times New Roman"/>
                <w:color w:val="000000"/>
                <w:sz w:val="20"/>
                <w:szCs w:val="24"/>
              </w:rPr>
              <w:t xml:space="preserve">, then free-write on </w:t>
            </w:r>
            <w:r w:rsidR="006C69ED">
              <w:rPr>
                <w:rFonts w:ascii="Arial" w:hAnsi="Arial" w:eastAsia="Times New Roman" w:cs="Times New Roman"/>
                <w:b/>
                <w:bCs/>
                <w:color w:val="000000"/>
                <w:sz w:val="20"/>
                <w:szCs w:val="24"/>
              </w:rPr>
              <w:t>journal</w:t>
            </w:r>
            <w:r w:rsidRPr="00551DA5">
              <w:rPr>
                <w:rFonts w:ascii="Arial" w:hAnsi="Arial" w:eastAsia="Times New Roman" w:cs="Times New Roman"/>
                <w:b/>
                <w:bCs/>
                <w:color w:val="000000"/>
                <w:sz w:val="20"/>
                <w:szCs w:val="24"/>
              </w:rPr>
              <w:t>. p3</w:t>
            </w:r>
            <w:r w:rsidRPr="00551DA5">
              <w:rPr>
                <w:rFonts w:ascii="Arial" w:hAnsi="Arial" w:eastAsia="Times New Roman" w:cs="Times New Roman"/>
                <w:color w:val="000000"/>
                <w:sz w:val="20"/>
                <w:szCs w:val="24"/>
              </w:rPr>
              <w:t xml:space="preserve">. </w:t>
            </w:r>
          </w:p>
          <w:p w:rsidRPr="00551DA5" w:rsidR="00551DA5" w:rsidP="00931D2E" w:rsidRDefault="00551DA5" w14:paraId="005570F0" w14:textId="77777777">
            <w:pPr>
              <w:pStyle w:val="ListParagraph"/>
              <w:ind w:right="1015"/>
              <w:rPr>
                <w:rFonts w:ascii="Arial" w:hAnsi="Arial" w:eastAsia="Times New Roman" w:cs="Times New Roman"/>
                <w:color w:val="000000"/>
                <w:sz w:val="20"/>
                <w:szCs w:val="24"/>
              </w:rPr>
            </w:pPr>
          </w:p>
          <w:p w:rsidR="00551DA5" w:rsidP="00931D2E" w:rsidRDefault="00551DA5" w14:paraId="293F1260" w14:textId="4F452D6B">
            <w:pPr>
              <w:pStyle w:val="ListParagraph"/>
              <w:widowControl/>
              <w:numPr>
                <w:ilvl w:val="0"/>
                <w:numId w:val="28"/>
              </w:numPr>
              <w:autoSpaceDE/>
              <w:autoSpaceDN/>
              <w:ind w:right="1015"/>
              <w:rPr>
                <w:rFonts w:ascii="Arial" w:hAnsi="Arial" w:eastAsia="Times New Roman" w:cs="Times New Roman"/>
                <w:color w:val="000000"/>
                <w:sz w:val="20"/>
                <w:szCs w:val="24"/>
              </w:rPr>
            </w:pPr>
            <w:r w:rsidRPr="00551DA5">
              <w:rPr>
                <w:rFonts w:ascii="Arial" w:hAnsi="Arial" w:eastAsia="Times New Roman" w:cs="Times New Roman"/>
                <w:color w:val="000000"/>
                <w:sz w:val="20"/>
                <w:szCs w:val="24"/>
              </w:rPr>
              <w:t xml:space="preserve">Direct them to </w:t>
            </w:r>
            <w:r w:rsidR="00720381">
              <w:rPr>
                <w:rFonts w:ascii="Arial" w:hAnsi="Arial" w:eastAsia="Times New Roman" w:cs="Times New Roman"/>
                <w:color w:val="000000"/>
                <w:sz w:val="20"/>
                <w:szCs w:val="24"/>
              </w:rPr>
              <w:t xml:space="preserve">circle or highlight unfamiliar </w:t>
            </w:r>
            <w:r w:rsidRPr="00551DA5">
              <w:rPr>
                <w:rFonts w:ascii="Arial" w:hAnsi="Arial" w:eastAsia="Times New Roman" w:cs="Times New Roman"/>
                <w:color w:val="000000"/>
                <w:sz w:val="20"/>
                <w:szCs w:val="24"/>
              </w:rPr>
              <w:t xml:space="preserve">vocab words on </w:t>
            </w:r>
            <w:r w:rsidR="006C69ED">
              <w:rPr>
                <w:rFonts w:ascii="Arial" w:hAnsi="Arial" w:eastAsia="Times New Roman" w:cs="Times New Roman"/>
                <w:b/>
                <w:bCs/>
                <w:color w:val="000000"/>
                <w:sz w:val="20"/>
                <w:szCs w:val="24"/>
              </w:rPr>
              <w:t>journal</w:t>
            </w:r>
            <w:r w:rsidRPr="00551DA5">
              <w:rPr>
                <w:rFonts w:ascii="Arial" w:hAnsi="Arial" w:eastAsia="Times New Roman" w:cs="Times New Roman"/>
                <w:b/>
                <w:bCs/>
                <w:color w:val="000000"/>
                <w:sz w:val="20"/>
                <w:szCs w:val="24"/>
              </w:rPr>
              <w:t xml:space="preserve"> p4</w:t>
            </w:r>
            <w:r w:rsidRPr="00551DA5">
              <w:rPr>
                <w:rFonts w:ascii="Arial" w:hAnsi="Arial" w:eastAsia="Times New Roman" w:cs="Times New Roman"/>
                <w:color w:val="000000"/>
                <w:sz w:val="20"/>
                <w:szCs w:val="24"/>
              </w:rPr>
              <w:t xml:space="preserve"> and add any more they are unsure of from the chapter</w:t>
            </w:r>
            <w:r>
              <w:rPr>
                <w:rFonts w:ascii="Arial" w:hAnsi="Arial" w:eastAsia="Times New Roman" w:cs="Times New Roman"/>
                <w:color w:val="000000"/>
                <w:sz w:val="20"/>
                <w:szCs w:val="24"/>
              </w:rPr>
              <w:t>.</w:t>
            </w:r>
            <w:r w:rsidR="00720381">
              <w:rPr>
                <w:rFonts w:ascii="Arial" w:hAnsi="Arial" w:eastAsia="Times New Roman" w:cs="Times New Roman"/>
                <w:color w:val="000000"/>
                <w:sz w:val="20"/>
                <w:szCs w:val="24"/>
              </w:rPr>
              <w:t xml:space="preserve"> Return to define them opportunistically after you’ve used them a few times.</w:t>
            </w:r>
          </w:p>
          <w:p w:rsidRPr="00551DA5" w:rsidR="00551DA5" w:rsidP="00931D2E" w:rsidRDefault="00551DA5" w14:paraId="73B0B3C1" w14:textId="77777777">
            <w:pPr>
              <w:pStyle w:val="ListParagraph"/>
              <w:ind w:right="1015"/>
              <w:rPr>
                <w:rFonts w:ascii="Arial" w:hAnsi="Arial" w:eastAsia="Times New Roman" w:cs="Times New Roman"/>
                <w:b/>
                <w:color w:val="000000"/>
                <w:sz w:val="20"/>
                <w:szCs w:val="24"/>
              </w:rPr>
            </w:pPr>
          </w:p>
          <w:p w:rsidRPr="00551DA5" w:rsidR="00551DA5" w:rsidP="00931D2E" w:rsidRDefault="00551DA5" w14:paraId="300B29EB" w14:textId="44AFD9B0">
            <w:pPr>
              <w:pStyle w:val="ListParagraph"/>
              <w:widowControl/>
              <w:numPr>
                <w:ilvl w:val="0"/>
                <w:numId w:val="28"/>
              </w:numPr>
              <w:autoSpaceDE/>
              <w:autoSpaceDN/>
              <w:ind w:right="1015"/>
              <w:rPr>
                <w:rFonts w:ascii="Arial" w:hAnsi="Arial" w:eastAsia="Times New Roman" w:cs="Times New Roman"/>
                <w:color w:val="000000"/>
                <w:sz w:val="20"/>
                <w:szCs w:val="24"/>
              </w:rPr>
            </w:pPr>
            <w:r w:rsidRPr="00551DA5">
              <w:rPr>
                <w:rFonts w:ascii="Arial" w:hAnsi="Arial" w:eastAsia="Times New Roman" w:cs="Times New Roman"/>
                <w:b/>
                <w:color w:val="000000"/>
                <w:sz w:val="20"/>
                <w:szCs w:val="24"/>
              </w:rPr>
              <w:t>Wonder</w:t>
            </w:r>
            <w:r w:rsidRPr="00551DA5">
              <w:rPr>
                <w:rFonts w:ascii="Arial" w:hAnsi="Arial" w:eastAsia="Times New Roman" w:cs="Times New Roman"/>
                <w:color w:val="000000"/>
                <w:sz w:val="20"/>
                <w:szCs w:val="24"/>
              </w:rPr>
              <w:t xml:space="preserve">: Introduce and show films in the Salish Sea Wild Film </w:t>
            </w:r>
            <w:proofErr w:type="gramStart"/>
            <w:r w:rsidRPr="00551DA5">
              <w:rPr>
                <w:rFonts w:ascii="Arial" w:hAnsi="Arial" w:eastAsia="Times New Roman" w:cs="Times New Roman"/>
                <w:color w:val="000000"/>
                <w:sz w:val="20"/>
                <w:szCs w:val="24"/>
              </w:rPr>
              <w:t>Fest!,</w:t>
            </w:r>
            <w:proofErr w:type="gramEnd"/>
            <w:r w:rsidRPr="00551DA5">
              <w:rPr>
                <w:rFonts w:ascii="Arial" w:hAnsi="Arial" w:eastAsia="Times New Roman" w:cs="Times New Roman"/>
                <w:color w:val="000000"/>
                <w:sz w:val="20"/>
                <w:szCs w:val="24"/>
              </w:rPr>
              <w:t xml:space="preserve"> </w:t>
            </w:r>
            <w:r w:rsidRPr="00551DA5">
              <w:rPr>
                <w:rFonts w:ascii="Arial" w:hAnsi="Arial" w:eastAsia="Times New Roman" w:cs="Times New Roman"/>
                <w:b/>
                <w:bCs/>
                <w:color w:val="000000"/>
                <w:sz w:val="20"/>
                <w:szCs w:val="24"/>
              </w:rPr>
              <w:t>slide 5</w:t>
            </w:r>
          </w:p>
          <w:p w:rsidRPr="00C82891" w:rsidR="002F706B" w:rsidP="00C82891" w:rsidRDefault="00551DA5" w14:paraId="3C65B857" w14:textId="7555DAE2">
            <w:pPr>
              <w:widowControl/>
              <w:autoSpaceDE/>
              <w:autoSpaceDN/>
              <w:ind w:left="752" w:right="1015"/>
              <w:rPr>
                <w:rFonts w:ascii="Arial" w:hAnsi="Arial" w:eastAsia="Times New Roman" w:cs="Times New Roman"/>
                <w:bCs/>
                <w:color w:val="000000"/>
                <w:sz w:val="20"/>
                <w:szCs w:val="24"/>
              </w:rPr>
            </w:pPr>
            <w:r w:rsidRPr="00551DA5">
              <w:rPr>
                <w:rFonts w:ascii="Arial" w:hAnsi="Arial" w:eastAsia="Times New Roman" w:cs="Times New Roman"/>
                <w:color w:val="000000"/>
                <w:sz w:val="20"/>
                <w:szCs w:val="24"/>
              </w:rPr>
              <w:t>Review films in the online resources box below. Select a few to make up your film fest that add up to about 30 min. Provide popcorn and make it festive. These films are selected to inspire hope by showcasing existing Salish Sea Heroes and their success stories.</w:t>
            </w:r>
            <w:r w:rsidR="00C82891">
              <w:rPr>
                <w:rFonts w:ascii="Arial" w:hAnsi="Arial" w:eastAsia="Times New Roman" w:cs="Times New Roman"/>
                <w:bCs/>
                <w:color w:val="000000"/>
                <w:sz w:val="20"/>
                <w:szCs w:val="24"/>
              </w:rPr>
              <w:t xml:space="preserve">  </w:t>
            </w:r>
            <w:r w:rsidRPr="00551DA5">
              <w:rPr>
                <w:rFonts w:ascii="Arial" w:hAnsi="Arial" w:eastAsia="Times New Roman" w:cs="Times New Roman"/>
                <w:color w:val="000000"/>
                <w:sz w:val="20"/>
                <w:szCs w:val="24"/>
              </w:rPr>
              <w:t xml:space="preserve">Guide students to write thoughts on </w:t>
            </w:r>
            <w:r w:rsidR="006C69ED">
              <w:rPr>
                <w:rFonts w:ascii="Arial" w:hAnsi="Arial" w:eastAsia="Times New Roman" w:cs="Times New Roman"/>
                <w:color w:val="000000"/>
                <w:sz w:val="20"/>
                <w:szCs w:val="24"/>
              </w:rPr>
              <w:t>journal</w:t>
            </w:r>
            <w:r w:rsidRPr="00551DA5">
              <w:rPr>
                <w:rFonts w:ascii="Arial" w:hAnsi="Arial" w:eastAsia="Times New Roman" w:cs="Times New Roman"/>
                <w:b/>
                <w:bCs/>
                <w:color w:val="000000"/>
                <w:sz w:val="20"/>
                <w:szCs w:val="24"/>
              </w:rPr>
              <w:t xml:space="preserve"> p5</w:t>
            </w:r>
            <w:r w:rsidRPr="00551DA5">
              <w:rPr>
                <w:rFonts w:ascii="Arial" w:hAnsi="Arial" w:eastAsia="Times New Roman" w:cs="Times New Roman"/>
                <w:color w:val="000000"/>
                <w:sz w:val="20"/>
                <w:szCs w:val="24"/>
              </w:rPr>
              <w:t>, turn and talk about the environmental improvement success stories, then share out to the class.</w:t>
            </w:r>
          </w:p>
        </w:tc>
      </w:tr>
      <w:tr w:rsidRPr="00EE4A47" w:rsidR="00B833BD" w:rsidTr="64EE6910" w14:paraId="38AA57FF" w14:textId="77777777">
        <w:trPr>
          <w:trHeight w:val="3343"/>
        </w:trPr>
        <w:tc>
          <w:tcPr>
            <w:tcW w:w="1074" w:type="dxa"/>
            <w:tcMar/>
          </w:tcPr>
          <w:p w:rsidR="00AB01B1" w:rsidP="00B833BD" w:rsidRDefault="00AB01B1" w14:paraId="72311B3D" w14:textId="77777777">
            <w:pPr>
              <w:jc w:val="center"/>
              <w:rPr>
                <w:rFonts w:ascii="Helvetica" w:hAnsi="Helvetica"/>
              </w:rPr>
            </w:pPr>
            <w:r>
              <w:rPr>
                <w:rFonts w:ascii="Helvetica" w:hAnsi="Helvetica"/>
              </w:rPr>
              <w:t>Session 2</w:t>
            </w:r>
          </w:p>
          <w:p w:rsidR="00B833BD" w:rsidP="00B833BD" w:rsidRDefault="00B833BD" w14:paraId="182082C7" w14:textId="4B00A119">
            <w:pPr>
              <w:jc w:val="center"/>
              <w:rPr>
                <w:rFonts w:ascii="Helvetica" w:hAnsi="Helvetica"/>
              </w:rPr>
            </w:pPr>
            <w:r>
              <w:rPr>
                <w:rFonts w:ascii="Helvetica" w:hAnsi="Helvetica"/>
              </w:rPr>
              <w:t>10 min</w:t>
            </w:r>
          </w:p>
          <w:p w:rsidR="00B833BD" w:rsidP="00B833BD" w:rsidRDefault="00B833BD" w14:paraId="4232C5A3" w14:textId="77777777">
            <w:pPr>
              <w:jc w:val="center"/>
              <w:rPr>
                <w:rFonts w:ascii="Helvetica" w:hAnsi="Helvetica"/>
              </w:rPr>
            </w:pPr>
          </w:p>
          <w:p w:rsidR="00B833BD" w:rsidP="00B833BD" w:rsidRDefault="00B833BD" w14:paraId="3245CFCE" w14:textId="77777777">
            <w:pPr>
              <w:jc w:val="center"/>
              <w:rPr>
                <w:rFonts w:ascii="Helvetica" w:hAnsi="Helvetica"/>
              </w:rPr>
            </w:pPr>
          </w:p>
          <w:p w:rsidR="00B833BD" w:rsidP="00B833BD" w:rsidRDefault="00B3537E" w14:paraId="3B41EA11" w14:textId="1A7934B8">
            <w:pPr>
              <w:jc w:val="center"/>
              <w:rPr>
                <w:rFonts w:ascii="Helvetica" w:hAnsi="Helvetica"/>
              </w:rPr>
            </w:pPr>
            <w:r>
              <w:rPr>
                <w:rFonts w:ascii="Helvetica" w:hAnsi="Helvetica"/>
              </w:rPr>
              <w:t>2</w:t>
            </w:r>
            <w:r w:rsidR="00B833BD">
              <w:rPr>
                <w:rFonts w:ascii="Helvetica" w:hAnsi="Helvetica"/>
              </w:rPr>
              <w:t>5 min</w:t>
            </w:r>
          </w:p>
          <w:p w:rsidR="00B3537E" w:rsidP="00B833BD" w:rsidRDefault="00B3537E" w14:paraId="36E8363C" w14:textId="057568E7">
            <w:pPr>
              <w:jc w:val="center"/>
              <w:rPr>
                <w:rFonts w:ascii="Helvetica" w:hAnsi="Helvetica"/>
              </w:rPr>
            </w:pPr>
          </w:p>
          <w:p w:rsidR="00B3537E" w:rsidP="00B833BD" w:rsidRDefault="00B3537E" w14:paraId="044615E0" w14:textId="0FC1EF72">
            <w:pPr>
              <w:jc w:val="center"/>
              <w:rPr>
                <w:rFonts w:ascii="Helvetica" w:hAnsi="Helvetica"/>
              </w:rPr>
            </w:pPr>
          </w:p>
          <w:p w:rsidR="00B3537E" w:rsidP="00B833BD" w:rsidRDefault="00B3537E" w14:paraId="1E0B9D51" w14:textId="3E9EE90B">
            <w:pPr>
              <w:jc w:val="center"/>
              <w:rPr>
                <w:rFonts w:ascii="Helvetica" w:hAnsi="Helvetica"/>
              </w:rPr>
            </w:pPr>
          </w:p>
          <w:p w:rsidR="00B3537E" w:rsidP="00B833BD" w:rsidRDefault="00B3537E" w14:paraId="715F22CF" w14:textId="77777777">
            <w:pPr>
              <w:jc w:val="center"/>
              <w:rPr>
                <w:rFonts w:ascii="Helvetica" w:hAnsi="Helvetica"/>
              </w:rPr>
            </w:pPr>
          </w:p>
          <w:p w:rsidR="00B833BD" w:rsidP="00B833BD" w:rsidRDefault="00B833BD" w14:paraId="6ABD504C" w14:textId="77777777">
            <w:pPr>
              <w:jc w:val="center"/>
              <w:rPr>
                <w:rFonts w:ascii="Helvetica" w:hAnsi="Helvetica"/>
              </w:rPr>
            </w:pPr>
          </w:p>
          <w:p w:rsidR="00B833BD" w:rsidP="00B833BD" w:rsidRDefault="00B833BD" w14:paraId="7BBE6C17" w14:textId="77777777">
            <w:pPr>
              <w:jc w:val="center"/>
              <w:rPr>
                <w:rFonts w:ascii="Helvetica" w:hAnsi="Helvetica"/>
              </w:rPr>
            </w:pPr>
          </w:p>
          <w:p w:rsidR="00B833BD" w:rsidP="00B833BD" w:rsidRDefault="00B3537E" w14:paraId="5345B18E" w14:textId="435EDCB4">
            <w:pPr>
              <w:jc w:val="center"/>
              <w:rPr>
                <w:rFonts w:ascii="Helvetica" w:hAnsi="Helvetica"/>
              </w:rPr>
            </w:pPr>
            <w:r>
              <w:rPr>
                <w:rFonts w:ascii="Helvetica" w:hAnsi="Helvetica"/>
              </w:rPr>
              <w:t>10</w:t>
            </w:r>
            <w:r w:rsidR="00B833BD">
              <w:rPr>
                <w:rFonts w:ascii="Helvetica" w:hAnsi="Helvetica"/>
              </w:rPr>
              <w:t xml:space="preserve"> min</w:t>
            </w:r>
          </w:p>
          <w:p w:rsidR="00B833BD" w:rsidP="00551DA5" w:rsidRDefault="00B833BD" w14:paraId="31A8D71E" w14:textId="77777777">
            <w:pPr>
              <w:rPr>
                <w:rFonts w:ascii="Helvetica" w:hAnsi="Helvetica"/>
              </w:rPr>
            </w:pPr>
          </w:p>
          <w:p w:rsidR="00B833BD" w:rsidP="00551DA5" w:rsidRDefault="00B833BD" w14:paraId="10A3ED68" w14:textId="77777777">
            <w:pPr>
              <w:rPr>
                <w:rFonts w:ascii="Helvetica" w:hAnsi="Helvetica"/>
              </w:rPr>
            </w:pPr>
          </w:p>
          <w:p w:rsidR="00B833BD" w:rsidP="00B833BD" w:rsidRDefault="00B833BD" w14:paraId="7BD75704" w14:textId="77777777">
            <w:pPr>
              <w:jc w:val="center"/>
              <w:rPr>
                <w:rFonts w:ascii="Helvetica" w:hAnsi="Helvetica"/>
              </w:rPr>
            </w:pPr>
            <w:r>
              <w:rPr>
                <w:rFonts w:ascii="Helvetica" w:hAnsi="Helvetica"/>
              </w:rPr>
              <w:t>5 min</w:t>
            </w:r>
          </w:p>
          <w:p w:rsidR="00B833BD" w:rsidP="00B833BD" w:rsidRDefault="00B833BD" w14:paraId="0F32230D" w14:textId="77777777">
            <w:pPr>
              <w:jc w:val="center"/>
              <w:rPr>
                <w:rFonts w:ascii="Helvetica" w:hAnsi="Helvetica"/>
              </w:rPr>
            </w:pPr>
          </w:p>
          <w:p w:rsidR="00B833BD" w:rsidP="00B833BD" w:rsidRDefault="00B833BD" w14:paraId="11776119" w14:textId="2E84FE05">
            <w:pPr>
              <w:jc w:val="center"/>
              <w:rPr>
                <w:rFonts w:ascii="Helvetica" w:hAnsi="Helvetica"/>
              </w:rPr>
            </w:pPr>
          </w:p>
          <w:p w:rsidR="00F9413F" w:rsidP="00B833BD" w:rsidRDefault="00F9413F" w14:paraId="3F11CA14" w14:textId="288226F3">
            <w:pPr>
              <w:jc w:val="center"/>
              <w:rPr>
                <w:rFonts w:ascii="Helvetica" w:hAnsi="Helvetica"/>
              </w:rPr>
            </w:pPr>
          </w:p>
          <w:p w:rsidR="00F9413F" w:rsidP="00B833BD" w:rsidRDefault="00F9413F" w14:paraId="241D0F45" w14:textId="77777777">
            <w:pPr>
              <w:jc w:val="center"/>
              <w:rPr>
                <w:rFonts w:ascii="Helvetica" w:hAnsi="Helvetica"/>
              </w:rPr>
            </w:pPr>
          </w:p>
          <w:p w:rsidR="00B833BD" w:rsidP="00F9413F" w:rsidRDefault="00B833BD" w14:paraId="0AC80B71" w14:textId="3551728A">
            <w:pPr>
              <w:jc w:val="center"/>
              <w:rPr>
                <w:rFonts w:ascii="Helvetica" w:hAnsi="Helvetica"/>
              </w:rPr>
            </w:pPr>
          </w:p>
        </w:tc>
        <w:tc>
          <w:tcPr>
            <w:tcW w:w="9707" w:type="dxa"/>
            <w:tcMar/>
          </w:tcPr>
          <w:p w:rsidR="00AB01B1" w:rsidP="00B3537E" w:rsidRDefault="00AB01B1" w14:paraId="48295D7C" w14:textId="77777777">
            <w:pPr>
              <w:widowControl/>
              <w:autoSpaceDE/>
              <w:autoSpaceDN/>
              <w:ind w:left="752" w:right="751"/>
              <w:rPr>
                <w:rFonts w:ascii="Arial" w:hAnsi="Arial" w:eastAsia="Times New Roman" w:cs="Times New Roman"/>
                <w:color w:val="000000"/>
                <w:sz w:val="20"/>
                <w:szCs w:val="24"/>
              </w:rPr>
            </w:pPr>
          </w:p>
          <w:p w:rsidRPr="00C82891" w:rsidR="00C82891" w:rsidP="00C82891" w:rsidRDefault="00B833BD" w14:paraId="30733EC2" w14:textId="77777777">
            <w:pPr>
              <w:pStyle w:val="ListParagraph"/>
              <w:widowControl/>
              <w:numPr>
                <w:ilvl w:val="0"/>
                <w:numId w:val="28"/>
              </w:numPr>
              <w:autoSpaceDE/>
              <w:autoSpaceDN/>
              <w:ind w:right="751"/>
              <w:rPr>
                <w:rFonts w:ascii="Arial" w:hAnsi="Arial" w:eastAsia="Times New Roman" w:cs="Times New Roman"/>
                <w:b/>
                <w:bCs/>
                <w:color w:val="000000"/>
                <w:sz w:val="20"/>
                <w:szCs w:val="24"/>
              </w:rPr>
            </w:pPr>
            <w:r w:rsidRPr="00C82891">
              <w:rPr>
                <w:rFonts w:ascii="Arial" w:hAnsi="Arial" w:eastAsia="Times New Roman" w:cs="Times New Roman"/>
                <w:color w:val="000000"/>
                <w:sz w:val="20"/>
                <w:szCs w:val="24"/>
              </w:rPr>
              <w:t xml:space="preserve">Ask students about their favorite films. Guide them to write their choice and what they liked about it on </w:t>
            </w:r>
            <w:r w:rsidRPr="00C82891">
              <w:rPr>
                <w:rFonts w:ascii="Arial" w:hAnsi="Arial" w:eastAsia="Times New Roman" w:cs="Times New Roman"/>
                <w:b/>
                <w:bCs/>
                <w:color w:val="000000"/>
                <w:sz w:val="20"/>
                <w:szCs w:val="24"/>
              </w:rPr>
              <w:t>journal p5.</w:t>
            </w:r>
            <w:r w:rsidRPr="00C82891" w:rsidR="00B3537E">
              <w:rPr>
                <w:rFonts w:ascii="Arial" w:hAnsi="Arial" w:eastAsia="Times New Roman" w:cs="Times New Roman"/>
                <w:b/>
                <w:bCs/>
                <w:color w:val="000000"/>
                <w:sz w:val="20"/>
                <w:szCs w:val="24"/>
              </w:rPr>
              <w:t xml:space="preserve"> </w:t>
            </w:r>
            <w:r w:rsidRPr="00C82891" w:rsidR="00B3537E">
              <w:rPr>
                <w:rFonts w:ascii="Arial" w:hAnsi="Arial" w:eastAsia="Times New Roman" w:cs="Times New Roman"/>
                <w:color w:val="000000"/>
                <w:sz w:val="20"/>
                <w:szCs w:val="24"/>
              </w:rPr>
              <w:t>Then ask, what action would you take to help heal the sea?</w:t>
            </w:r>
          </w:p>
          <w:p w:rsidRPr="00C82891" w:rsidR="00C82891" w:rsidP="00C82891" w:rsidRDefault="00C82891" w14:paraId="1050451F" w14:textId="77777777">
            <w:pPr>
              <w:pStyle w:val="ListParagraph"/>
              <w:widowControl/>
              <w:autoSpaceDE/>
              <w:autoSpaceDN/>
              <w:ind w:left="720" w:right="751"/>
              <w:rPr>
                <w:rFonts w:ascii="Arial" w:hAnsi="Arial" w:eastAsia="Times New Roman" w:cs="Times New Roman"/>
                <w:b/>
                <w:bCs/>
                <w:color w:val="000000"/>
                <w:sz w:val="20"/>
                <w:szCs w:val="24"/>
              </w:rPr>
            </w:pPr>
          </w:p>
          <w:p w:rsidRPr="00C82891" w:rsidR="00AB0CF9" w:rsidP="00C82891" w:rsidRDefault="00B3537E" w14:paraId="650B88BE" w14:textId="29EB4A93">
            <w:pPr>
              <w:pStyle w:val="ListParagraph"/>
              <w:widowControl/>
              <w:numPr>
                <w:ilvl w:val="0"/>
                <w:numId w:val="28"/>
              </w:numPr>
              <w:autoSpaceDE/>
              <w:autoSpaceDN/>
              <w:ind w:right="751"/>
              <w:rPr>
                <w:rFonts w:ascii="Arial" w:hAnsi="Arial" w:eastAsia="Times New Roman" w:cs="Times New Roman"/>
                <w:b/>
                <w:bCs/>
                <w:color w:val="000000"/>
                <w:sz w:val="20"/>
                <w:szCs w:val="24"/>
              </w:rPr>
            </w:pPr>
            <w:r w:rsidRPr="00C82891">
              <w:rPr>
                <w:rFonts w:ascii="Arial" w:hAnsi="Arial" w:eastAsia="Times New Roman" w:cs="Times New Roman"/>
                <w:color w:val="000000"/>
                <w:sz w:val="20"/>
                <w:szCs w:val="24"/>
              </w:rPr>
              <w:t>Ask</w:t>
            </w:r>
            <w:r w:rsidRPr="00C82891" w:rsidR="00AB0CF9">
              <w:rPr>
                <w:rFonts w:ascii="Arial" w:hAnsi="Arial" w:eastAsia="Times New Roman" w:cs="Times New Roman"/>
                <w:color w:val="000000"/>
                <w:sz w:val="20"/>
                <w:szCs w:val="24"/>
              </w:rPr>
              <w:t xml:space="preserve"> what their overall goal </w:t>
            </w:r>
            <w:r w:rsidRPr="00C82891">
              <w:rPr>
                <w:rFonts w:ascii="Arial" w:hAnsi="Arial" w:eastAsia="Times New Roman" w:cs="Times New Roman"/>
                <w:color w:val="000000"/>
                <w:sz w:val="20"/>
                <w:szCs w:val="24"/>
              </w:rPr>
              <w:t xml:space="preserve">for improving something in their community </w:t>
            </w:r>
            <w:r w:rsidRPr="00C82891" w:rsidR="00AB0CF9">
              <w:rPr>
                <w:rFonts w:ascii="Arial" w:hAnsi="Arial" w:eastAsia="Times New Roman" w:cs="Times New Roman"/>
                <w:color w:val="000000"/>
                <w:sz w:val="20"/>
                <w:szCs w:val="24"/>
              </w:rPr>
              <w:t xml:space="preserve">would be, </w:t>
            </w:r>
            <w:r w:rsidRPr="00C82891" w:rsidR="00AB0CF9">
              <w:rPr>
                <w:rFonts w:ascii="Arial" w:hAnsi="Arial" w:eastAsia="Times New Roman" w:cs="Times New Roman"/>
                <w:b/>
                <w:bCs/>
                <w:color w:val="000000"/>
                <w:sz w:val="20"/>
                <w:szCs w:val="24"/>
              </w:rPr>
              <w:t>slide 6</w:t>
            </w:r>
            <w:r w:rsidRPr="00C82891" w:rsidR="00AB0CF9">
              <w:rPr>
                <w:rFonts w:ascii="Arial" w:hAnsi="Arial" w:eastAsia="Times New Roman" w:cs="Times New Roman"/>
                <w:color w:val="000000"/>
                <w:sz w:val="20"/>
                <w:szCs w:val="24"/>
              </w:rPr>
              <w:t>. It’s called “</w:t>
            </w:r>
            <w:r w:rsidR="000F2C9D">
              <w:rPr>
                <w:rFonts w:ascii="Arial" w:hAnsi="Arial" w:eastAsia="Times New Roman" w:cs="Times New Roman"/>
                <w:color w:val="000000"/>
                <w:sz w:val="20"/>
                <w:szCs w:val="24"/>
              </w:rPr>
              <w:t>Essential Goal</w:t>
            </w:r>
            <w:r w:rsidRPr="00C82891" w:rsidR="00AB0CF9">
              <w:rPr>
                <w:rFonts w:ascii="Arial" w:hAnsi="Arial" w:eastAsia="Times New Roman" w:cs="Times New Roman"/>
                <w:color w:val="000000"/>
                <w:sz w:val="20"/>
                <w:szCs w:val="24"/>
              </w:rPr>
              <w:t xml:space="preserve">” to be consistent with the previous “Essential Question” that normally goes here, </w:t>
            </w:r>
            <w:r w:rsidRPr="00C82891" w:rsidR="00AB0CF9">
              <w:rPr>
                <w:rFonts w:ascii="Arial" w:hAnsi="Arial" w:eastAsia="Times New Roman" w:cs="Times New Roman"/>
                <w:b/>
                <w:bCs/>
                <w:color w:val="000000"/>
                <w:sz w:val="20"/>
                <w:szCs w:val="24"/>
              </w:rPr>
              <w:t>journal p5</w:t>
            </w:r>
            <w:r w:rsidRPr="00C82891" w:rsidR="00AB0CF9">
              <w:rPr>
                <w:rFonts w:ascii="Arial" w:hAnsi="Arial" w:eastAsia="Times New Roman" w:cs="Times New Roman"/>
                <w:color w:val="000000"/>
                <w:sz w:val="20"/>
                <w:szCs w:val="24"/>
              </w:rPr>
              <w:t>.</w:t>
            </w:r>
          </w:p>
          <w:p w:rsidR="00C82891" w:rsidP="00C82891" w:rsidRDefault="00BF78D9" w14:paraId="2D7EFA91" w14:textId="2BEC3305">
            <w:pPr>
              <w:widowControl/>
              <w:autoSpaceDE/>
              <w:autoSpaceDN/>
              <w:ind w:left="752" w:right="1015"/>
              <w:rPr>
                <w:rFonts w:ascii="Arial" w:hAnsi="Arial" w:eastAsia="Times New Roman" w:cs="Times New Roman"/>
                <w:b/>
                <w:bCs/>
                <w:color w:val="000000"/>
                <w:sz w:val="20"/>
                <w:szCs w:val="24"/>
              </w:rPr>
            </w:pPr>
            <w:r w:rsidRPr="00551DA5">
              <w:rPr>
                <w:rFonts w:ascii="Arial" w:hAnsi="Arial" w:eastAsia="Times New Roman" w:cs="Times New Roman"/>
                <w:color w:val="000000"/>
                <w:sz w:val="20"/>
                <w:szCs w:val="24"/>
              </w:rPr>
              <w:t xml:space="preserve">Provide students with </w:t>
            </w:r>
            <w:proofErr w:type="gramStart"/>
            <w:r w:rsidRPr="00551DA5">
              <w:rPr>
                <w:rFonts w:ascii="Arial" w:hAnsi="Arial" w:eastAsia="Times New Roman" w:cs="Times New Roman"/>
                <w:color w:val="000000"/>
                <w:sz w:val="20"/>
                <w:szCs w:val="24"/>
              </w:rPr>
              <w:t>all of</w:t>
            </w:r>
            <w:proofErr w:type="gramEnd"/>
            <w:r w:rsidRPr="00551DA5">
              <w:rPr>
                <w:rFonts w:ascii="Arial" w:hAnsi="Arial" w:eastAsia="Times New Roman" w:cs="Times New Roman"/>
                <w:color w:val="000000"/>
                <w:sz w:val="20"/>
                <w:szCs w:val="24"/>
              </w:rPr>
              <w:t xml:space="preserve"> their Explore the Salish Sea student journals to date. </w:t>
            </w:r>
            <w:r w:rsidRPr="00551DA5" w:rsidR="00B833BD">
              <w:rPr>
                <w:rFonts w:ascii="Arial" w:hAnsi="Arial" w:eastAsia="Times New Roman" w:cs="Times New Roman"/>
                <w:color w:val="000000"/>
                <w:sz w:val="20"/>
                <w:szCs w:val="24"/>
              </w:rPr>
              <w:t>Ask students</w:t>
            </w:r>
            <w:r w:rsidR="00B833BD">
              <w:rPr>
                <w:rFonts w:ascii="Arial" w:hAnsi="Arial" w:eastAsia="Times New Roman" w:cs="Times New Roman"/>
                <w:color w:val="000000"/>
                <w:sz w:val="20"/>
                <w:szCs w:val="24"/>
              </w:rPr>
              <w:t xml:space="preserve"> to look back at the </w:t>
            </w:r>
            <w:r w:rsidRPr="00551DA5">
              <w:rPr>
                <w:rFonts w:ascii="Arial" w:hAnsi="Arial" w:eastAsia="Times New Roman" w:cs="Times New Roman"/>
                <w:color w:val="000000"/>
                <w:sz w:val="20"/>
                <w:szCs w:val="24"/>
              </w:rPr>
              <w:t xml:space="preserve">“Applications” box </w:t>
            </w:r>
            <w:r>
              <w:rPr>
                <w:rFonts w:ascii="Arial" w:hAnsi="Arial" w:eastAsia="Times New Roman" w:cs="Times New Roman"/>
                <w:color w:val="000000"/>
                <w:sz w:val="20"/>
                <w:szCs w:val="24"/>
              </w:rPr>
              <w:t xml:space="preserve"> of their </w:t>
            </w:r>
            <w:r w:rsidR="00B833BD">
              <w:rPr>
                <w:rFonts w:ascii="Arial" w:hAnsi="Arial" w:eastAsia="Times New Roman" w:cs="Times New Roman"/>
                <w:color w:val="000000"/>
                <w:sz w:val="20"/>
                <w:szCs w:val="24"/>
              </w:rPr>
              <w:t xml:space="preserve">Get CERIAs forms in each of their journals and create a list of </w:t>
            </w:r>
            <w:r>
              <w:rPr>
                <w:rFonts w:ascii="Arial" w:hAnsi="Arial" w:eastAsia="Times New Roman" w:cs="Times New Roman"/>
                <w:color w:val="000000"/>
                <w:sz w:val="20"/>
                <w:szCs w:val="24"/>
              </w:rPr>
              <w:t xml:space="preserve">the 3 most important </w:t>
            </w:r>
            <w:r w:rsidR="00B833BD">
              <w:rPr>
                <w:rFonts w:ascii="Arial" w:hAnsi="Arial" w:eastAsia="Times New Roman" w:cs="Times New Roman"/>
                <w:color w:val="000000"/>
                <w:sz w:val="20"/>
                <w:szCs w:val="24"/>
              </w:rPr>
              <w:t xml:space="preserve">science- and traditional knowledge-based actions they recommended on </w:t>
            </w:r>
            <w:r w:rsidRPr="00BF78D9" w:rsidR="00B833BD">
              <w:rPr>
                <w:rFonts w:ascii="Arial" w:hAnsi="Arial" w:eastAsia="Times New Roman" w:cs="Times New Roman"/>
                <w:b/>
                <w:bCs/>
                <w:color w:val="000000"/>
                <w:sz w:val="20"/>
                <w:szCs w:val="24"/>
              </w:rPr>
              <w:t>journal p</w:t>
            </w:r>
            <w:r w:rsidRPr="00BF78D9">
              <w:rPr>
                <w:rFonts w:ascii="Arial" w:hAnsi="Arial" w:eastAsia="Times New Roman" w:cs="Times New Roman"/>
                <w:b/>
                <w:bCs/>
                <w:color w:val="000000"/>
                <w:sz w:val="20"/>
                <w:szCs w:val="24"/>
              </w:rPr>
              <w:t>6</w:t>
            </w:r>
            <w:r w:rsidR="00AB0CF9">
              <w:rPr>
                <w:rFonts w:ascii="Arial" w:hAnsi="Arial" w:eastAsia="Times New Roman" w:cs="Times New Roman"/>
                <w:b/>
                <w:bCs/>
                <w:color w:val="000000"/>
                <w:sz w:val="20"/>
                <w:szCs w:val="24"/>
              </w:rPr>
              <w:t>.</w:t>
            </w:r>
          </w:p>
          <w:p w:rsidR="00C82891" w:rsidP="00C82891" w:rsidRDefault="00C82891" w14:paraId="13D31FD0" w14:textId="77777777">
            <w:pPr>
              <w:widowControl/>
              <w:autoSpaceDE/>
              <w:autoSpaceDN/>
              <w:ind w:left="752" w:right="1015"/>
              <w:rPr>
                <w:rFonts w:ascii="Arial" w:hAnsi="Arial" w:eastAsia="Times New Roman" w:cs="Times New Roman"/>
                <w:b/>
                <w:bCs/>
                <w:color w:val="000000"/>
                <w:sz w:val="20"/>
                <w:szCs w:val="24"/>
              </w:rPr>
            </w:pPr>
          </w:p>
          <w:p w:rsidRPr="00C82891" w:rsidR="00B833BD" w:rsidP="00C82891" w:rsidRDefault="00B833BD" w14:paraId="091FAD44" w14:textId="7B5F5880">
            <w:pPr>
              <w:pStyle w:val="ListParagraph"/>
              <w:widowControl/>
              <w:numPr>
                <w:ilvl w:val="0"/>
                <w:numId w:val="28"/>
              </w:numPr>
              <w:autoSpaceDE/>
              <w:autoSpaceDN/>
              <w:ind w:right="1015"/>
              <w:rPr>
                <w:rFonts w:ascii="Arial" w:hAnsi="Arial" w:eastAsia="Times New Roman" w:cs="Times New Roman"/>
                <w:b/>
                <w:bCs/>
                <w:color w:val="000000"/>
                <w:sz w:val="20"/>
                <w:szCs w:val="24"/>
              </w:rPr>
            </w:pPr>
            <w:proofErr w:type="gramStart"/>
            <w:r w:rsidRPr="00C82891">
              <w:rPr>
                <w:rFonts w:ascii="Arial" w:hAnsi="Arial" w:eastAsia="Times New Roman" w:cs="Times New Roman"/>
                <w:color w:val="000000"/>
                <w:sz w:val="20"/>
                <w:szCs w:val="24"/>
              </w:rPr>
              <w:t>Next</w:t>
            </w:r>
            <w:proofErr w:type="gramEnd"/>
            <w:r w:rsidRPr="00C82891">
              <w:rPr>
                <w:rFonts w:ascii="Arial" w:hAnsi="Arial" w:eastAsia="Times New Roman" w:cs="Times New Roman"/>
                <w:color w:val="000000"/>
                <w:sz w:val="20"/>
                <w:szCs w:val="24"/>
              </w:rPr>
              <w:t xml:space="preserve"> they should have a Team Talk (1 minute per team member) about their options and narrow it down to one top choice for the team, </w:t>
            </w:r>
            <w:r w:rsidRPr="00C82891">
              <w:rPr>
                <w:rFonts w:ascii="Arial" w:hAnsi="Arial" w:eastAsia="Times New Roman" w:cs="Times New Roman"/>
                <w:b/>
                <w:bCs/>
                <w:color w:val="000000"/>
                <w:sz w:val="20"/>
                <w:szCs w:val="24"/>
              </w:rPr>
              <w:t>journal p6</w:t>
            </w:r>
            <w:r w:rsidRPr="00C82891">
              <w:rPr>
                <w:rFonts w:ascii="Arial" w:hAnsi="Arial" w:eastAsia="Times New Roman" w:cs="Times New Roman"/>
                <w:color w:val="000000"/>
                <w:sz w:val="20"/>
                <w:szCs w:val="24"/>
              </w:rPr>
              <w:t>. They are still in their teams from the Migration unit here.</w:t>
            </w:r>
          </w:p>
          <w:p w:rsidRPr="00551DA5" w:rsidR="00B833BD" w:rsidP="00B833BD" w:rsidRDefault="00B833BD" w14:paraId="1F46BD55" w14:textId="77777777">
            <w:pPr>
              <w:widowControl/>
              <w:autoSpaceDE/>
              <w:autoSpaceDN/>
              <w:ind w:left="752" w:right="1015"/>
              <w:rPr>
                <w:rFonts w:ascii="Arial" w:hAnsi="Arial" w:eastAsia="Times New Roman" w:cs="Times New Roman"/>
                <w:color w:val="000000"/>
                <w:sz w:val="20"/>
                <w:szCs w:val="24"/>
              </w:rPr>
            </w:pPr>
          </w:p>
          <w:p w:rsidRPr="00C82891" w:rsidR="00B833BD" w:rsidP="00C82891" w:rsidRDefault="00B833BD" w14:paraId="77DA1F1F" w14:textId="28BD1810">
            <w:pPr>
              <w:pStyle w:val="ListParagraph"/>
              <w:widowControl/>
              <w:numPr>
                <w:ilvl w:val="0"/>
                <w:numId w:val="28"/>
              </w:numPr>
              <w:autoSpaceDE/>
              <w:autoSpaceDN/>
              <w:ind w:right="1015"/>
              <w:rPr>
                <w:rFonts w:ascii="Arial" w:hAnsi="Arial" w:eastAsia="Times New Roman" w:cs="Times New Roman"/>
                <w:b/>
                <w:bCs/>
                <w:color w:val="000000"/>
                <w:sz w:val="20"/>
                <w:szCs w:val="24"/>
              </w:rPr>
            </w:pPr>
            <w:r w:rsidRPr="00C82891">
              <w:rPr>
                <w:rFonts w:ascii="Arial" w:hAnsi="Arial" w:eastAsia="Times New Roman" w:cs="Times New Roman"/>
                <w:color w:val="000000"/>
                <w:sz w:val="20"/>
                <w:szCs w:val="24"/>
              </w:rPr>
              <w:t xml:space="preserve">Now they will form teams, but for this unit it is a little different, </w:t>
            </w:r>
            <w:r w:rsidRPr="00C82891">
              <w:rPr>
                <w:rFonts w:ascii="Arial" w:hAnsi="Arial" w:eastAsia="Times New Roman" w:cs="Times New Roman"/>
                <w:b/>
                <w:bCs/>
                <w:color w:val="000000"/>
                <w:sz w:val="20"/>
                <w:szCs w:val="24"/>
              </w:rPr>
              <w:t>slide 7</w:t>
            </w:r>
            <w:r w:rsidRPr="00C82891">
              <w:rPr>
                <w:rFonts w:ascii="Arial" w:hAnsi="Arial" w:eastAsia="Times New Roman" w:cs="Times New Roman"/>
                <w:color w:val="000000"/>
                <w:sz w:val="20"/>
                <w:szCs w:val="24"/>
              </w:rPr>
              <w:t xml:space="preserve"> (feel free to replace the photo with one of your own students). Explore Teams evolve into Restore Teams to take on a community project. The whole team takes on the role described. Modify and add roles, as you deem fit and describe the roles, </w:t>
            </w:r>
            <w:r w:rsidRPr="00C82891">
              <w:rPr>
                <w:rFonts w:ascii="Arial" w:hAnsi="Arial" w:eastAsia="Times New Roman" w:cs="Times New Roman"/>
                <w:b/>
                <w:bCs/>
                <w:color w:val="000000"/>
                <w:sz w:val="20"/>
                <w:szCs w:val="24"/>
              </w:rPr>
              <w:t>journal p7, slide 8.</w:t>
            </w:r>
          </w:p>
          <w:p w:rsidRPr="00551DA5" w:rsidR="00F9413F" w:rsidP="00B833BD" w:rsidRDefault="00F9413F" w14:paraId="7950DEEC" w14:textId="77777777">
            <w:pPr>
              <w:widowControl/>
              <w:autoSpaceDE/>
              <w:autoSpaceDN/>
              <w:ind w:left="752" w:right="1015"/>
              <w:rPr>
                <w:rFonts w:ascii="Arial" w:hAnsi="Arial" w:eastAsia="Times New Roman" w:cs="Times New Roman"/>
                <w:b/>
                <w:bCs/>
                <w:color w:val="000000"/>
                <w:sz w:val="20"/>
                <w:szCs w:val="24"/>
              </w:rPr>
            </w:pPr>
          </w:p>
          <w:p w:rsidRPr="00EE4A47" w:rsidR="00B833BD" w:rsidP="00F9413F" w:rsidRDefault="00B833BD" w14:paraId="376BABCB" w14:textId="77777777">
            <w:pPr>
              <w:widowControl/>
              <w:autoSpaceDE/>
              <w:autoSpaceDN/>
              <w:ind w:left="752" w:right="1015"/>
              <w:rPr>
                <w:rFonts w:ascii="Helvetica" w:hAnsi="Helvetica"/>
                <w:color w:val="000000"/>
              </w:rPr>
            </w:pPr>
          </w:p>
        </w:tc>
      </w:tr>
      <w:tr w:rsidRPr="00EE4A47" w:rsidR="00F9413F" w:rsidTr="64EE6910" w14:paraId="54C9D455" w14:textId="77777777">
        <w:trPr>
          <w:trHeight w:val="3343"/>
        </w:trPr>
        <w:tc>
          <w:tcPr>
            <w:tcW w:w="1074" w:type="dxa"/>
            <w:tcMar/>
          </w:tcPr>
          <w:p w:rsidR="00AB01B1" w:rsidP="00F9413F" w:rsidRDefault="00AB01B1" w14:paraId="50710993" w14:textId="0A832983">
            <w:pPr>
              <w:jc w:val="center"/>
              <w:rPr>
                <w:rFonts w:ascii="Helvetica" w:hAnsi="Helvetica"/>
              </w:rPr>
            </w:pPr>
            <w:r>
              <w:rPr>
                <w:rFonts w:ascii="Helvetica" w:hAnsi="Helvetica"/>
              </w:rPr>
              <w:t>Session 3</w:t>
            </w:r>
          </w:p>
          <w:p w:rsidR="00F9413F" w:rsidP="00F9413F" w:rsidRDefault="00C82891" w14:paraId="40B2D2E4" w14:textId="3AC5216A">
            <w:pPr>
              <w:jc w:val="center"/>
              <w:rPr>
                <w:rFonts w:ascii="Helvetica" w:hAnsi="Helvetica"/>
              </w:rPr>
            </w:pPr>
            <w:r>
              <w:rPr>
                <w:rFonts w:ascii="Helvetica" w:hAnsi="Helvetica"/>
              </w:rPr>
              <w:t>10</w:t>
            </w:r>
            <w:r w:rsidR="00F9413F">
              <w:rPr>
                <w:rFonts w:ascii="Helvetica" w:hAnsi="Helvetica"/>
              </w:rPr>
              <w:t xml:space="preserve"> min</w:t>
            </w:r>
          </w:p>
          <w:p w:rsidR="00C82891" w:rsidP="00F9413F" w:rsidRDefault="00C82891" w14:paraId="4A057581" w14:textId="4E79B805">
            <w:pPr>
              <w:jc w:val="center"/>
              <w:rPr>
                <w:rFonts w:ascii="Helvetica" w:hAnsi="Helvetica"/>
              </w:rPr>
            </w:pPr>
          </w:p>
          <w:p w:rsidR="00C82891" w:rsidP="00F9413F" w:rsidRDefault="00C82891" w14:paraId="2E956FB5" w14:textId="77777777">
            <w:pPr>
              <w:jc w:val="center"/>
              <w:rPr>
                <w:rFonts w:ascii="Helvetica" w:hAnsi="Helvetica"/>
              </w:rPr>
            </w:pPr>
          </w:p>
          <w:p w:rsidR="00F9413F" w:rsidP="00F9413F" w:rsidRDefault="00F9413F" w14:paraId="27515B7B" w14:textId="77777777">
            <w:pPr>
              <w:jc w:val="center"/>
              <w:rPr>
                <w:rFonts w:ascii="Helvetica" w:hAnsi="Helvetica"/>
              </w:rPr>
            </w:pPr>
          </w:p>
          <w:p w:rsidR="00F9413F" w:rsidP="00F9413F" w:rsidRDefault="00700E80" w14:paraId="772F51AD" w14:textId="065CF0CB">
            <w:pPr>
              <w:jc w:val="center"/>
              <w:rPr>
                <w:rFonts w:ascii="Helvetica" w:hAnsi="Helvetica"/>
              </w:rPr>
            </w:pPr>
            <w:r>
              <w:rPr>
                <w:rFonts w:ascii="Helvetica" w:hAnsi="Helvetica"/>
              </w:rPr>
              <w:t>30</w:t>
            </w:r>
            <w:r w:rsidR="00F9413F">
              <w:rPr>
                <w:rFonts w:ascii="Helvetica" w:hAnsi="Helvetica"/>
              </w:rPr>
              <w:t xml:space="preserve"> min</w:t>
            </w:r>
          </w:p>
          <w:p w:rsidR="00F9413F" w:rsidP="00F9413F" w:rsidRDefault="00F9413F" w14:paraId="6D5D4B70" w14:textId="77777777">
            <w:pPr>
              <w:jc w:val="center"/>
              <w:rPr>
                <w:rFonts w:ascii="Helvetica" w:hAnsi="Helvetica"/>
              </w:rPr>
            </w:pPr>
          </w:p>
          <w:p w:rsidR="00F9413F" w:rsidP="00700E80" w:rsidRDefault="00F9413F" w14:paraId="10AC317B" w14:textId="77777777">
            <w:pPr>
              <w:rPr>
                <w:rFonts w:ascii="Helvetica" w:hAnsi="Helvetica"/>
              </w:rPr>
            </w:pPr>
          </w:p>
          <w:p w:rsidR="00F9413F" w:rsidP="00F9413F" w:rsidRDefault="00700E80" w14:paraId="38F2EE30" w14:textId="0B6E1BCC">
            <w:pPr>
              <w:jc w:val="center"/>
              <w:rPr>
                <w:rFonts w:ascii="Helvetica" w:hAnsi="Helvetica"/>
              </w:rPr>
            </w:pPr>
            <w:r>
              <w:rPr>
                <w:rFonts w:ascii="Helvetica" w:hAnsi="Helvetica"/>
              </w:rPr>
              <w:t>1</w:t>
            </w:r>
            <w:r w:rsidR="00F9413F">
              <w:rPr>
                <w:rFonts w:ascii="Helvetica" w:hAnsi="Helvetica"/>
              </w:rPr>
              <w:t>0 min</w:t>
            </w:r>
          </w:p>
          <w:p w:rsidR="00F9413F" w:rsidP="00C82891" w:rsidRDefault="00F9413F" w14:paraId="1A4C1E7C" w14:textId="77777777">
            <w:pPr>
              <w:rPr>
                <w:rFonts w:ascii="Helvetica" w:hAnsi="Helvetica"/>
              </w:rPr>
            </w:pPr>
          </w:p>
        </w:tc>
        <w:tc>
          <w:tcPr>
            <w:tcW w:w="9707" w:type="dxa"/>
            <w:tcMar/>
          </w:tcPr>
          <w:p w:rsidR="00AB01B1" w:rsidP="00F9413F" w:rsidRDefault="00AB01B1" w14:paraId="2D6E4155" w14:textId="77777777">
            <w:pPr>
              <w:widowControl/>
              <w:autoSpaceDE/>
              <w:autoSpaceDN/>
              <w:ind w:left="752" w:right="1015"/>
              <w:rPr>
                <w:rFonts w:ascii="Arial" w:hAnsi="Arial" w:eastAsia="Times New Roman" w:cs="Times New Roman"/>
                <w:color w:val="000000"/>
                <w:sz w:val="20"/>
                <w:szCs w:val="24"/>
              </w:rPr>
            </w:pPr>
          </w:p>
          <w:p w:rsidRPr="00C82891" w:rsidR="00F9413F" w:rsidP="00C82891" w:rsidRDefault="00F9413F" w14:paraId="2126FE94" w14:textId="7F65F354">
            <w:pPr>
              <w:pStyle w:val="ListParagraph"/>
              <w:widowControl/>
              <w:numPr>
                <w:ilvl w:val="0"/>
                <w:numId w:val="28"/>
              </w:numPr>
              <w:autoSpaceDE/>
              <w:autoSpaceDN/>
              <w:ind w:right="1015"/>
              <w:rPr>
                <w:rFonts w:ascii="Arial" w:hAnsi="Arial" w:eastAsia="Times New Roman" w:cs="Times New Roman"/>
                <w:color w:val="000000"/>
                <w:sz w:val="20"/>
                <w:szCs w:val="24"/>
              </w:rPr>
            </w:pPr>
            <w:r w:rsidRPr="00C82891">
              <w:rPr>
                <w:rFonts w:ascii="Arial" w:hAnsi="Arial" w:eastAsia="Times New Roman" w:cs="Times New Roman"/>
                <w:color w:val="000000"/>
                <w:sz w:val="20"/>
                <w:szCs w:val="24"/>
              </w:rPr>
              <w:t xml:space="preserve">Have class choose an ecosystem they’d like to work on, </w:t>
            </w:r>
            <w:r w:rsidRPr="00C82891">
              <w:rPr>
                <w:rFonts w:ascii="Arial" w:hAnsi="Arial" w:eastAsia="Times New Roman" w:cs="Times New Roman"/>
                <w:b/>
                <w:bCs/>
                <w:color w:val="000000"/>
                <w:sz w:val="20"/>
                <w:szCs w:val="24"/>
              </w:rPr>
              <w:t>slides 10-20</w:t>
            </w:r>
            <w:r w:rsidRPr="00C82891">
              <w:rPr>
                <w:rFonts w:ascii="Arial" w:hAnsi="Arial" w:eastAsia="Times New Roman" w:cs="Times New Roman"/>
                <w:color w:val="000000"/>
                <w:sz w:val="20"/>
                <w:szCs w:val="24"/>
              </w:rPr>
              <w:t xml:space="preserve">. Allow students to look over the journal page with the full description of their tasks. Page numbers are listed </w:t>
            </w:r>
            <w:r w:rsidRPr="00C82891" w:rsidR="00AB01B1">
              <w:rPr>
                <w:rFonts w:ascii="Arial" w:hAnsi="Arial" w:eastAsia="Times New Roman" w:cs="Times New Roman"/>
                <w:color w:val="000000"/>
                <w:sz w:val="20"/>
                <w:szCs w:val="24"/>
              </w:rPr>
              <w:t xml:space="preserve">with Restore Team titles and tasks </w:t>
            </w:r>
            <w:r w:rsidRPr="00C82891">
              <w:rPr>
                <w:rFonts w:ascii="Arial" w:hAnsi="Arial" w:eastAsia="Times New Roman" w:cs="Times New Roman"/>
                <w:color w:val="000000"/>
                <w:sz w:val="20"/>
                <w:szCs w:val="24"/>
              </w:rPr>
              <w:t xml:space="preserve">on </w:t>
            </w:r>
            <w:r w:rsidRPr="00C82891">
              <w:rPr>
                <w:rFonts w:ascii="Arial" w:hAnsi="Arial" w:eastAsia="Times New Roman" w:cs="Times New Roman"/>
                <w:b/>
                <w:bCs/>
                <w:color w:val="000000"/>
                <w:sz w:val="20"/>
                <w:szCs w:val="24"/>
              </w:rPr>
              <w:t>journal p7</w:t>
            </w:r>
            <w:r w:rsidRPr="00C82891">
              <w:rPr>
                <w:rFonts w:ascii="Arial" w:hAnsi="Arial" w:eastAsia="Times New Roman" w:cs="Times New Roman"/>
                <w:color w:val="000000"/>
                <w:sz w:val="20"/>
                <w:szCs w:val="24"/>
              </w:rPr>
              <w:t>.</w:t>
            </w:r>
            <w:r w:rsidRPr="00C82891" w:rsidR="00AB01B1">
              <w:rPr>
                <w:rFonts w:ascii="Arial" w:hAnsi="Arial" w:eastAsia="Times New Roman" w:cs="Times New Roman"/>
                <w:color w:val="000000"/>
                <w:sz w:val="20"/>
                <w:szCs w:val="24"/>
              </w:rPr>
              <w:t xml:space="preserve"> Have students write their chosen ecosystem, </w:t>
            </w:r>
            <w:proofErr w:type="spellStart"/>
            <w:r w:rsidRPr="00C82891" w:rsidR="00AB01B1">
              <w:rPr>
                <w:rFonts w:ascii="Arial" w:hAnsi="Arial" w:eastAsia="Times New Roman" w:cs="Times New Roman"/>
                <w:color w:val="000000"/>
                <w:sz w:val="20"/>
                <w:szCs w:val="24"/>
              </w:rPr>
              <w:t>ie</w:t>
            </w:r>
            <w:proofErr w:type="spellEnd"/>
            <w:r w:rsidRPr="00C82891" w:rsidR="00AB01B1">
              <w:rPr>
                <w:rFonts w:ascii="Arial" w:hAnsi="Arial" w:eastAsia="Times New Roman" w:cs="Times New Roman"/>
                <w:color w:val="000000"/>
                <w:sz w:val="20"/>
                <w:szCs w:val="24"/>
              </w:rPr>
              <w:t>. “Fraser River delta salt marsh”</w:t>
            </w:r>
            <w:r w:rsidR="00C82891">
              <w:rPr>
                <w:rFonts w:ascii="Arial" w:hAnsi="Arial" w:eastAsia="Times New Roman" w:cs="Times New Roman"/>
                <w:color w:val="000000"/>
                <w:sz w:val="20"/>
                <w:szCs w:val="24"/>
              </w:rPr>
              <w:t xml:space="preserve"> or “Orcas School raingarden”</w:t>
            </w:r>
          </w:p>
          <w:p w:rsidRPr="00551DA5" w:rsidR="00F9413F" w:rsidP="00F9413F" w:rsidRDefault="00F9413F" w14:paraId="700124EA" w14:textId="77777777">
            <w:pPr>
              <w:widowControl/>
              <w:autoSpaceDE/>
              <w:autoSpaceDN/>
              <w:ind w:left="752" w:right="1015"/>
              <w:rPr>
                <w:rFonts w:ascii="Arial" w:hAnsi="Arial" w:eastAsia="Times New Roman" w:cs="Times New Roman"/>
                <w:color w:val="000000"/>
                <w:sz w:val="20"/>
                <w:szCs w:val="24"/>
              </w:rPr>
            </w:pPr>
          </w:p>
          <w:p w:rsidRPr="00700E80" w:rsidR="00700E80" w:rsidP="00700E80" w:rsidRDefault="00F9413F" w14:paraId="44EF4135" w14:textId="47248E95">
            <w:pPr>
              <w:pStyle w:val="ListParagraph"/>
              <w:widowControl/>
              <w:numPr>
                <w:ilvl w:val="0"/>
                <w:numId w:val="28"/>
              </w:numPr>
              <w:autoSpaceDE/>
              <w:autoSpaceDN/>
              <w:ind w:right="1015"/>
              <w:rPr>
                <w:rFonts w:ascii="Arial" w:hAnsi="Arial" w:eastAsia="Times New Roman" w:cs="Times New Roman"/>
                <w:color w:val="000000"/>
                <w:sz w:val="20"/>
                <w:szCs w:val="24"/>
                <w:u w:val="single"/>
              </w:rPr>
            </w:pPr>
            <w:r w:rsidRPr="00C82891">
              <w:rPr>
                <w:rFonts w:ascii="Arial" w:hAnsi="Arial" w:eastAsia="Times New Roman" w:cs="Times New Roman"/>
                <w:color w:val="000000"/>
                <w:sz w:val="20"/>
                <w:szCs w:val="24"/>
              </w:rPr>
              <w:t xml:space="preserve">Let students know it’s planning time! </w:t>
            </w:r>
            <w:r w:rsidR="00E672A1">
              <w:rPr>
                <w:rFonts w:ascii="Arial" w:hAnsi="Arial" w:eastAsia="Times New Roman" w:cs="Times New Roman"/>
                <w:color w:val="000000"/>
                <w:sz w:val="20"/>
                <w:szCs w:val="24"/>
              </w:rPr>
              <w:t xml:space="preserve"> Invite their community partner </w:t>
            </w:r>
            <w:r w:rsidR="00700E80">
              <w:rPr>
                <w:rFonts w:ascii="Arial" w:hAnsi="Arial" w:eastAsia="Times New Roman" w:cs="Times New Roman"/>
                <w:color w:val="000000"/>
                <w:sz w:val="20"/>
                <w:szCs w:val="24"/>
              </w:rPr>
              <w:t>and</w:t>
            </w:r>
            <w:r w:rsidR="00E672A1">
              <w:rPr>
                <w:rFonts w:ascii="Arial" w:hAnsi="Arial" w:eastAsia="Times New Roman" w:cs="Times New Roman"/>
                <w:color w:val="000000"/>
                <w:sz w:val="20"/>
                <w:szCs w:val="24"/>
              </w:rPr>
              <w:t xml:space="preserve"> fill in </w:t>
            </w:r>
            <w:r w:rsidRPr="00700E80" w:rsidR="00E672A1">
              <w:rPr>
                <w:rFonts w:ascii="Arial" w:hAnsi="Arial" w:eastAsia="Times New Roman" w:cs="Times New Roman"/>
                <w:b/>
                <w:bCs/>
                <w:color w:val="000000"/>
                <w:sz w:val="20"/>
                <w:szCs w:val="24"/>
              </w:rPr>
              <w:t>journal p</w:t>
            </w:r>
            <w:r w:rsidRPr="00700E80" w:rsidR="00700E80">
              <w:rPr>
                <w:rFonts w:ascii="Arial" w:hAnsi="Arial" w:eastAsia="Times New Roman" w:cs="Times New Roman"/>
                <w:b/>
                <w:bCs/>
                <w:color w:val="000000"/>
                <w:sz w:val="20"/>
                <w:szCs w:val="24"/>
              </w:rPr>
              <w:t>8</w:t>
            </w:r>
            <w:r w:rsidR="00700E80">
              <w:rPr>
                <w:rFonts w:ascii="Arial" w:hAnsi="Arial" w:eastAsia="Times New Roman" w:cs="Times New Roman"/>
                <w:b/>
                <w:bCs/>
                <w:color w:val="000000"/>
                <w:sz w:val="20"/>
                <w:szCs w:val="24"/>
              </w:rPr>
              <w:t xml:space="preserve"> </w:t>
            </w:r>
            <w:r w:rsidR="00700E80">
              <w:rPr>
                <w:rFonts w:ascii="Arial" w:hAnsi="Arial" w:eastAsia="Times New Roman" w:cs="Times New Roman"/>
                <w:color w:val="000000"/>
                <w:sz w:val="20"/>
                <w:szCs w:val="24"/>
              </w:rPr>
              <w:t>together</w:t>
            </w:r>
            <w:r w:rsidRPr="00700E80" w:rsidR="00700E80">
              <w:rPr>
                <w:rFonts w:ascii="Arial" w:hAnsi="Arial" w:eastAsia="Times New Roman" w:cs="Times New Roman"/>
                <w:b/>
                <w:bCs/>
                <w:color w:val="000000"/>
                <w:sz w:val="20"/>
                <w:szCs w:val="24"/>
              </w:rPr>
              <w:t>.</w:t>
            </w:r>
          </w:p>
          <w:p w:rsidRPr="00700E80" w:rsidR="00700E80" w:rsidP="00700E80" w:rsidRDefault="00700E80" w14:paraId="607ED38D" w14:textId="77777777">
            <w:pPr>
              <w:pStyle w:val="ListParagraph"/>
              <w:widowControl/>
              <w:autoSpaceDE/>
              <w:autoSpaceDN/>
              <w:ind w:left="720" w:right="1015"/>
              <w:rPr>
                <w:rFonts w:ascii="Arial" w:hAnsi="Arial" w:eastAsia="Times New Roman" w:cs="Times New Roman"/>
                <w:color w:val="000000"/>
                <w:sz w:val="20"/>
                <w:szCs w:val="24"/>
                <w:u w:val="single"/>
              </w:rPr>
            </w:pPr>
          </w:p>
          <w:p w:rsidRPr="00700E80" w:rsidR="00F9413F" w:rsidP="00700E80" w:rsidRDefault="00F9413F" w14:paraId="753A332A" w14:textId="29A557C3">
            <w:pPr>
              <w:pStyle w:val="ListParagraph"/>
              <w:widowControl/>
              <w:numPr>
                <w:ilvl w:val="0"/>
                <w:numId w:val="28"/>
              </w:numPr>
              <w:autoSpaceDE/>
              <w:autoSpaceDN/>
              <w:ind w:right="1015"/>
              <w:rPr>
                <w:rFonts w:ascii="Arial" w:hAnsi="Arial" w:eastAsia="Times New Roman" w:cs="Times New Roman"/>
                <w:color w:val="000000"/>
                <w:sz w:val="20"/>
                <w:szCs w:val="24"/>
                <w:u w:val="single"/>
              </w:rPr>
            </w:pPr>
            <w:r w:rsidRPr="00C82891">
              <w:rPr>
                <w:rFonts w:ascii="Arial" w:hAnsi="Arial" w:eastAsia="Times New Roman" w:cs="Times New Roman"/>
                <w:color w:val="000000"/>
                <w:sz w:val="20"/>
                <w:szCs w:val="24"/>
              </w:rPr>
              <w:t xml:space="preserve">Start a </w:t>
            </w:r>
            <w:r w:rsidR="00700E80">
              <w:rPr>
                <w:rFonts w:ascii="Arial" w:hAnsi="Arial" w:eastAsia="Times New Roman" w:cs="Times New Roman"/>
                <w:color w:val="000000"/>
                <w:sz w:val="20"/>
                <w:szCs w:val="24"/>
              </w:rPr>
              <w:t>project</w:t>
            </w:r>
            <w:r w:rsidRPr="00C82891">
              <w:rPr>
                <w:rFonts w:ascii="Arial" w:hAnsi="Arial" w:eastAsia="Times New Roman" w:cs="Times New Roman"/>
                <w:color w:val="000000"/>
                <w:sz w:val="20"/>
                <w:szCs w:val="24"/>
              </w:rPr>
              <w:t xml:space="preserve"> planning </w:t>
            </w:r>
            <w:r w:rsidR="00700E80">
              <w:rPr>
                <w:rFonts w:ascii="Arial" w:hAnsi="Arial" w:eastAsia="Times New Roman" w:cs="Times New Roman"/>
                <w:color w:val="000000"/>
                <w:sz w:val="20"/>
                <w:szCs w:val="24"/>
              </w:rPr>
              <w:t xml:space="preserve">document or online planning </w:t>
            </w:r>
            <w:r w:rsidRPr="00C82891">
              <w:rPr>
                <w:rFonts w:ascii="Arial" w:hAnsi="Arial" w:eastAsia="Times New Roman" w:cs="Times New Roman"/>
                <w:color w:val="000000"/>
                <w:sz w:val="20"/>
                <w:szCs w:val="24"/>
              </w:rPr>
              <w:t xml:space="preserve">tool, such as </w:t>
            </w:r>
            <w:hyperlink w:history="1" r:id="rId15">
              <w:r w:rsidRPr="00C82891">
                <w:rPr>
                  <w:rFonts w:ascii="Arial" w:hAnsi="Arial" w:eastAsia="Times New Roman" w:cs="Times New Roman"/>
                  <w:color w:val="0563C1"/>
                  <w:sz w:val="20"/>
                  <w:szCs w:val="24"/>
                  <w:u w:val="single"/>
                </w:rPr>
                <w:t>https://coggle.it/</w:t>
              </w:r>
            </w:hyperlink>
            <w:r w:rsidRPr="00C82891">
              <w:rPr>
                <w:rFonts w:ascii="Arial" w:hAnsi="Arial" w:eastAsia="Times New Roman" w:cs="Times New Roman"/>
                <w:color w:val="000000"/>
                <w:sz w:val="20"/>
                <w:szCs w:val="24"/>
                <w:u w:val="single"/>
              </w:rPr>
              <w:t xml:space="preserve">. </w:t>
            </w:r>
            <w:r w:rsidR="00700E80">
              <w:rPr>
                <w:rFonts w:ascii="Arial" w:hAnsi="Arial" w:eastAsia="Times New Roman" w:cs="Times New Roman"/>
                <w:color w:val="000000"/>
                <w:sz w:val="20"/>
                <w:szCs w:val="24"/>
                <w:u w:val="single"/>
              </w:rPr>
              <w:t xml:space="preserve"> </w:t>
            </w:r>
            <w:r w:rsidR="00700E80">
              <w:rPr>
                <w:rFonts w:ascii="Arial" w:hAnsi="Arial" w:eastAsia="Times New Roman" w:cs="Times New Roman"/>
                <w:color w:val="000000"/>
                <w:sz w:val="20"/>
                <w:szCs w:val="24"/>
              </w:rPr>
              <w:t>This should then be handed off to the Project Managers, once they get the hang of how it works. There is an e</w:t>
            </w:r>
            <w:r w:rsidRPr="00700E80">
              <w:rPr>
                <w:rFonts w:ascii="Arial" w:hAnsi="Arial" w:eastAsia="Times New Roman" w:cs="Times New Roman"/>
                <w:color w:val="000000"/>
                <w:sz w:val="20"/>
                <w:szCs w:val="24"/>
              </w:rPr>
              <w:t xml:space="preserve">xample in the slideshow Presenter Notes, </w:t>
            </w:r>
            <w:r w:rsidRPr="00700E80">
              <w:rPr>
                <w:rFonts w:ascii="Arial" w:hAnsi="Arial" w:eastAsia="Times New Roman" w:cs="Times New Roman"/>
                <w:b/>
                <w:bCs/>
                <w:color w:val="000000"/>
                <w:sz w:val="20"/>
                <w:szCs w:val="24"/>
              </w:rPr>
              <w:t xml:space="preserve">slide 9. </w:t>
            </w:r>
            <w:r w:rsidRPr="00700E80">
              <w:rPr>
                <w:rFonts w:ascii="Arial" w:hAnsi="Arial" w:eastAsia="Times New Roman" w:cs="Times New Roman"/>
                <w:color w:val="000000"/>
                <w:sz w:val="20"/>
                <w:szCs w:val="24"/>
              </w:rPr>
              <w:t>This should be shared with all or posted in the room.</w:t>
            </w:r>
          </w:p>
        </w:tc>
      </w:tr>
      <w:tr w:rsidRPr="00EE4A47" w:rsidR="00C82891" w:rsidTr="64EE6910" w14:paraId="0104793A" w14:textId="77777777">
        <w:trPr>
          <w:trHeight w:val="769"/>
        </w:trPr>
        <w:tc>
          <w:tcPr>
            <w:tcW w:w="1074" w:type="dxa"/>
            <w:tcMar/>
          </w:tcPr>
          <w:p w:rsidR="00C82891" w:rsidP="00C82891" w:rsidRDefault="00C82891" w14:paraId="7543A675" w14:textId="77777777">
            <w:pPr>
              <w:jc w:val="center"/>
              <w:rPr>
                <w:rFonts w:ascii="Helvetica" w:hAnsi="Helvetica"/>
              </w:rPr>
            </w:pPr>
            <w:r>
              <w:rPr>
                <w:rFonts w:ascii="Helvetica" w:hAnsi="Helvetica"/>
              </w:rPr>
              <w:t>Session 4</w:t>
            </w:r>
          </w:p>
          <w:p w:rsidR="00C82891" w:rsidP="00C82891" w:rsidRDefault="00C82891" w14:paraId="458103A1" w14:textId="52DFF841">
            <w:pPr>
              <w:jc w:val="center"/>
              <w:rPr>
                <w:rFonts w:ascii="Helvetica" w:hAnsi="Helvetica"/>
              </w:rPr>
            </w:pPr>
            <w:r>
              <w:rPr>
                <w:rFonts w:ascii="Helvetica" w:hAnsi="Helvetica"/>
              </w:rPr>
              <w:t>50 min</w:t>
            </w:r>
          </w:p>
        </w:tc>
        <w:tc>
          <w:tcPr>
            <w:tcW w:w="9707" w:type="dxa"/>
            <w:tcMar/>
          </w:tcPr>
          <w:p w:rsidR="00C82891" w:rsidP="00C82891" w:rsidRDefault="00C82891" w14:paraId="5B0C5039" w14:textId="77777777">
            <w:pPr>
              <w:pStyle w:val="ListParagraph"/>
              <w:widowControl/>
              <w:autoSpaceDE/>
              <w:autoSpaceDN/>
              <w:ind w:left="720" w:right="1015"/>
              <w:rPr>
                <w:rFonts w:ascii="Arial" w:hAnsi="Arial" w:eastAsia="Times New Roman" w:cs="Times New Roman"/>
                <w:color w:val="000000"/>
                <w:sz w:val="20"/>
                <w:szCs w:val="24"/>
              </w:rPr>
            </w:pPr>
          </w:p>
          <w:p w:rsidRPr="00C82891" w:rsidR="00C82891" w:rsidP="00C82891" w:rsidRDefault="00700E80" w14:paraId="01750319" w14:textId="2F32FB3F">
            <w:pPr>
              <w:pStyle w:val="ListParagraph"/>
              <w:widowControl/>
              <w:numPr>
                <w:ilvl w:val="0"/>
                <w:numId w:val="28"/>
              </w:numPr>
              <w:autoSpaceDE/>
              <w:autoSpaceDN/>
              <w:ind w:right="1015"/>
              <w:rPr>
                <w:rFonts w:ascii="Arial" w:hAnsi="Arial" w:eastAsia="Times New Roman" w:cs="Times New Roman"/>
                <w:color w:val="000000"/>
                <w:sz w:val="20"/>
                <w:szCs w:val="24"/>
              </w:rPr>
            </w:pPr>
            <w:r>
              <w:rPr>
                <w:rFonts w:ascii="Arial" w:hAnsi="Arial" w:eastAsia="Times New Roman" w:cs="Times New Roman"/>
                <w:color w:val="000000"/>
                <w:sz w:val="20"/>
                <w:szCs w:val="24"/>
              </w:rPr>
              <w:t>Orient Explore Teams to their respective tasks as chosen in Session 2.</w:t>
            </w:r>
            <w:r w:rsidR="00C82891">
              <w:rPr>
                <w:rFonts w:ascii="Arial" w:hAnsi="Arial" w:eastAsia="Times New Roman" w:cs="Times New Roman"/>
                <w:color w:val="000000"/>
                <w:sz w:val="20"/>
                <w:szCs w:val="24"/>
              </w:rPr>
              <w:t xml:space="preserve"> </w:t>
            </w:r>
            <w:r w:rsidR="00BC14ED">
              <w:rPr>
                <w:rFonts w:ascii="Arial" w:hAnsi="Arial" w:eastAsia="Times New Roman" w:cs="Times New Roman"/>
                <w:color w:val="000000"/>
                <w:sz w:val="20"/>
                <w:szCs w:val="24"/>
              </w:rPr>
              <w:t>Invite s</w:t>
            </w:r>
            <w:r w:rsidR="00C82891">
              <w:rPr>
                <w:rFonts w:ascii="Arial" w:hAnsi="Arial" w:eastAsia="Times New Roman" w:cs="Times New Roman"/>
                <w:color w:val="000000"/>
                <w:sz w:val="20"/>
                <w:szCs w:val="24"/>
              </w:rPr>
              <w:t>tudents to</w:t>
            </w:r>
            <w:r w:rsidRPr="00C82891" w:rsidR="00C82891">
              <w:rPr>
                <w:rFonts w:ascii="Arial" w:hAnsi="Arial" w:eastAsia="Times New Roman" w:cs="Times New Roman"/>
                <w:color w:val="000000"/>
                <w:sz w:val="20"/>
                <w:szCs w:val="24"/>
              </w:rPr>
              <w:t xml:space="preserve"> fill in the details of the plans on their</w:t>
            </w:r>
            <w:r w:rsidR="00BC14ED">
              <w:rPr>
                <w:rFonts w:ascii="Arial" w:hAnsi="Arial" w:eastAsia="Times New Roman" w:cs="Times New Roman"/>
                <w:color w:val="000000"/>
                <w:sz w:val="20"/>
                <w:szCs w:val="24"/>
              </w:rPr>
              <w:t xml:space="preserve"> respective</w:t>
            </w:r>
            <w:r w:rsidRPr="00C82891" w:rsidR="00C82891">
              <w:rPr>
                <w:rFonts w:ascii="Arial" w:hAnsi="Arial" w:eastAsia="Times New Roman" w:cs="Times New Roman"/>
                <w:color w:val="000000"/>
                <w:sz w:val="20"/>
                <w:szCs w:val="24"/>
              </w:rPr>
              <w:t xml:space="preserve"> journal pages</w:t>
            </w:r>
            <w:r w:rsidR="00BC14ED">
              <w:rPr>
                <w:rFonts w:ascii="Arial" w:hAnsi="Arial" w:eastAsia="Times New Roman" w:cs="Times New Roman"/>
                <w:color w:val="000000"/>
                <w:sz w:val="20"/>
                <w:szCs w:val="24"/>
              </w:rPr>
              <w:t xml:space="preserve"> (</w:t>
            </w:r>
            <w:r w:rsidRPr="00BC14ED" w:rsidR="00BC14ED">
              <w:rPr>
                <w:rFonts w:ascii="Arial" w:hAnsi="Arial" w:eastAsia="Times New Roman" w:cs="Times New Roman"/>
                <w:b/>
                <w:bCs/>
                <w:color w:val="000000"/>
                <w:sz w:val="20"/>
                <w:szCs w:val="24"/>
              </w:rPr>
              <w:t>9-12</w:t>
            </w:r>
            <w:r w:rsidR="00BC14ED">
              <w:rPr>
                <w:rFonts w:ascii="Arial" w:hAnsi="Arial" w:eastAsia="Times New Roman" w:cs="Times New Roman"/>
                <w:color w:val="000000"/>
                <w:sz w:val="20"/>
                <w:szCs w:val="24"/>
              </w:rPr>
              <w:t>)</w:t>
            </w:r>
            <w:r w:rsidRPr="00C82891" w:rsidR="00C82891">
              <w:rPr>
                <w:rFonts w:ascii="Arial" w:hAnsi="Arial" w:eastAsia="Times New Roman" w:cs="Times New Roman"/>
                <w:color w:val="000000"/>
                <w:sz w:val="20"/>
                <w:szCs w:val="24"/>
              </w:rPr>
              <w:t xml:space="preserve">, slides, </w:t>
            </w:r>
            <w:hyperlink w:history="1" r:id="rId16">
              <w:r w:rsidRPr="00C82891" w:rsidR="00C82891">
                <w:rPr>
                  <w:rFonts w:ascii="Arial" w:hAnsi="Arial" w:eastAsia="Times New Roman" w:cs="Times New Roman"/>
                  <w:color w:val="0563C1"/>
                  <w:sz w:val="20"/>
                  <w:szCs w:val="24"/>
                  <w:u w:val="single"/>
                </w:rPr>
                <w:t>How Science Works</w:t>
              </w:r>
            </w:hyperlink>
            <w:r w:rsidRPr="00C82891" w:rsidR="00C82891">
              <w:rPr>
                <w:rFonts w:ascii="Arial" w:hAnsi="Arial" w:eastAsia="Times New Roman" w:cs="Times New Roman"/>
                <w:color w:val="000000"/>
                <w:sz w:val="20"/>
                <w:szCs w:val="24"/>
              </w:rPr>
              <w:t xml:space="preserve"> tracker</w:t>
            </w:r>
            <w:r w:rsidR="00BC14ED">
              <w:rPr>
                <w:rFonts w:ascii="Arial" w:hAnsi="Arial" w:eastAsia="Times New Roman" w:cs="Times New Roman"/>
                <w:color w:val="000000"/>
                <w:sz w:val="20"/>
                <w:szCs w:val="24"/>
              </w:rPr>
              <w:t xml:space="preserve"> (</w:t>
            </w:r>
            <w:r w:rsidRPr="00BC14ED" w:rsidR="00BC14ED">
              <w:rPr>
                <w:rFonts w:ascii="Arial" w:hAnsi="Arial" w:eastAsia="Times New Roman" w:cs="Times New Roman"/>
                <w:b/>
                <w:bCs/>
                <w:color w:val="000000"/>
                <w:sz w:val="20"/>
                <w:szCs w:val="24"/>
              </w:rPr>
              <w:t>journal p13</w:t>
            </w:r>
            <w:r w:rsidR="00BC14ED">
              <w:rPr>
                <w:rFonts w:ascii="Arial" w:hAnsi="Arial" w:eastAsia="Times New Roman" w:cs="Times New Roman"/>
                <w:color w:val="000000"/>
                <w:sz w:val="20"/>
                <w:szCs w:val="24"/>
              </w:rPr>
              <w:t>)</w:t>
            </w:r>
            <w:r w:rsidRPr="00C82891" w:rsidR="00C82891">
              <w:rPr>
                <w:rFonts w:ascii="Arial" w:hAnsi="Arial" w:eastAsia="Times New Roman" w:cs="Times New Roman"/>
                <w:color w:val="000000"/>
                <w:sz w:val="20"/>
                <w:szCs w:val="24"/>
              </w:rPr>
              <w:t xml:space="preserve">, etc., </w:t>
            </w:r>
            <w:r w:rsidRPr="00C82891" w:rsidR="00C82891">
              <w:rPr>
                <w:rFonts w:ascii="Arial" w:hAnsi="Arial" w:eastAsia="Times New Roman" w:cs="Times New Roman"/>
                <w:b/>
                <w:bCs/>
                <w:color w:val="000000"/>
                <w:sz w:val="20"/>
                <w:szCs w:val="24"/>
              </w:rPr>
              <w:t>slide 21</w:t>
            </w:r>
            <w:r w:rsidRPr="00C82891" w:rsidR="00C82891">
              <w:rPr>
                <w:rFonts w:ascii="Arial" w:hAnsi="Arial" w:eastAsia="Times New Roman" w:cs="Times New Roman"/>
                <w:color w:val="000000"/>
                <w:sz w:val="20"/>
                <w:szCs w:val="24"/>
              </w:rPr>
              <w:t xml:space="preserve"> </w:t>
            </w:r>
          </w:p>
        </w:tc>
      </w:tr>
    </w:tbl>
    <w:p w:rsidRPr="00EE4A47" w:rsidR="00B646DC" w:rsidRDefault="00B646DC" w14:paraId="3BC37F5F" w14:textId="77777777">
      <w:pPr>
        <w:spacing w:line="206" w:lineRule="auto"/>
        <w:rPr>
          <w:rFonts w:ascii="Helvetica" w:hAnsi="Helvetica"/>
          <w:sz w:val="18"/>
        </w:rPr>
        <w:sectPr w:rsidRPr="00EE4A47" w:rsidR="00B646DC">
          <w:pgSz w:w="12240" w:h="15840" w:orient="portrait"/>
          <w:pgMar w:top="680" w:right="580" w:bottom="280" w:left="560" w:header="720" w:footer="720" w:gutter="0"/>
          <w:cols w:space="720"/>
        </w:sectPr>
      </w:pPr>
    </w:p>
    <w:tbl>
      <w:tblPr>
        <w:tblpPr w:leftFromText="180" w:rightFromText="180" w:vertAnchor="text" w:horzAnchor="margin" w:tblpXSpec="center" w:tblpY="-24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60"/>
        <w:gridCol w:w="5420"/>
      </w:tblGrid>
      <w:tr w:rsidRPr="00EE4A47" w:rsidR="005B6253" w:rsidTr="64FD0DF8" w14:paraId="681930CA" w14:textId="77777777">
        <w:trPr>
          <w:trHeight w:val="13601"/>
        </w:trPr>
        <w:tc>
          <w:tcPr>
            <w:tcW w:w="5360" w:type="dxa"/>
            <w:tcMar/>
          </w:tcPr>
          <w:p w:rsidRPr="00EE4A47" w:rsidR="005B6253" w:rsidP="00E4421C" w:rsidRDefault="005B6253" w14:paraId="0208ED40" w14:textId="7FBCB6EC">
            <w:pPr>
              <w:pStyle w:val="TableParagraph"/>
              <w:spacing w:before="45"/>
              <w:ind w:left="379"/>
              <w:rPr>
                <w:rFonts w:ascii="Helvetica" w:hAnsi="Helvetica"/>
                <w:color w:val="DC7646"/>
                <w:sz w:val="24"/>
              </w:rPr>
            </w:pPr>
            <w:r w:rsidRPr="00EE4A47">
              <w:rPr>
                <w:rFonts w:ascii="Helvetica" w:hAnsi="Helvetica"/>
                <w:color w:val="DC7646"/>
                <w:sz w:val="24"/>
              </w:rPr>
              <w:t>MATERIALS LESSON 1:</w:t>
            </w:r>
          </w:p>
          <w:p w:rsidRPr="00EE4A47" w:rsidR="007416BD" w:rsidP="007416BD" w:rsidRDefault="007416BD" w14:paraId="05C27486" w14:textId="77777777">
            <w:pPr>
              <w:pStyle w:val="TableParagraph"/>
              <w:ind w:left="374"/>
              <w:rPr>
                <w:rFonts w:ascii="Helvetica" w:hAnsi="Helvetica"/>
                <w:sz w:val="24"/>
              </w:rPr>
            </w:pPr>
          </w:p>
          <w:p w:rsidRPr="00551DA5" w:rsidR="00551DA5" w:rsidP="00551DA5" w:rsidRDefault="00551DA5" w14:paraId="4382DE56" w14:textId="77777777">
            <w:pPr>
              <w:pStyle w:val="ListParagraph"/>
              <w:widowControl/>
              <w:numPr>
                <w:ilvl w:val="0"/>
                <w:numId w:val="30"/>
              </w:numPr>
              <w:autoSpaceDE/>
              <w:autoSpaceDN/>
              <w:rPr>
                <w:rFonts w:ascii="Arial" w:hAnsi="Arial" w:eastAsia="Times New Roman" w:cs="Times New Roman"/>
                <w:sz w:val="20"/>
                <w:szCs w:val="24"/>
              </w:rPr>
            </w:pPr>
            <w:r w:rsidRPr="00551DA5">
              <w:rPr>
                <w:rFonts w:ascii="Arial" w:hAnsi="Arial" w:eastAsia="Times New Roman" w:cs="Times New Roman"/>
                <w:sz w:val="20"/>
                <w:szCs w:val="24"/>
              </w:rPr>
              <w:t>Internet connection</w:t>
            </w:r>
          </w:p>
          <w:p w:rsidRPr="00551DA5" w:rsidR="00551DA5" w:rsidP="00551DA5" w:rsidRDefault="00551DA5" w14:paraId="0E98585F" w14:textId="77777777">
            <w:pPr>
              <w:pStyle w:val="ListParagraph"/>
              <w:widowControl/>
              <w:numPr>
                <w:ilvl w:val="0"/>
                <w:numId w:val="30"/>
              </w:numPr>
              <w:autoSpaceDE/>
              <w:autoSpaceDN/>
              <w:rPr>
                <w:rFonts w:ascii="Arial" w:hAnsi="Arial" w:eastAsia="Times New Roman" w:cs="Times New Roman"/>
                <w:sz w:val="20"/>
                <w:szCs w:val="24"/>
              </w:rPr>
            </w:pPr>
            <w:proofErr w:type="gramStart"/>
            <w:r w:rsidRPr="00551DA5">
              <w:rPr>
                <w:rFonts w:ascii="Arial" w:hAnsi="Arial" w:eastAsia="Times New Roman" w:cs="Times New Roman"/>
                <w:sz w:val="20"/>
                <w:szCs w:val="24"/>
              </w:rPr>
              <w:t>Audio-Visual</w:t>
            </w:r>
            <w:proofErr w:type="gramEnd"/>
            <w:r w:rsidRPr="00551DA5">
              <w:rPr>
                <w:rFonts w:ascii="Arial" w:hAnsi="Arial" w:eastAsia="Times New Roman" w:cs="Times New Roman"/>
                <w:sz w:val="20"/>
                <w:szCs w:val="24"/>
              </w:rPr>
              <w:t xml:space="preserve"> equip for slideshow/videos</w:t>
            </w:r>
          </w:p>
          <w:p w:rsidRPr="00551DA5" w:rsidR="00551DA5" w:rsidP="00551DA5" w:rsidRDefault="00551DA5" w14:paraId="0582E0CC" w14:textId="77777777">
            <w:pPr>
              <w:pStyle w:val="ListParagraph"/>
              <w:widowControl/>
              <w:numPr>
                <w:ilvl w:val="0"/>
                <w:numId w:val="30"/>
              </w:numPr>
              <w:autoSpaceDE/>
              <w:autoSpaceDN/>
              <w:rPr>
                <w:rFonts w:ascii="Arial" w:hAnsi="Arial" w:eastAsia="Times New Roman" w:cs="Times New Roman"/>
                <w:b/>
                <w:sz w:val="20"/>
                <w:szCs w:val="24"/>
              </w:rPr>
            </w:pPr>
            <w:r w:rsidRPr="00551DA5">
              <w:rPr>
                <w:rFonts w:ascii="Arial" w:hAnsi="Arial" w:eastAsia="Times New Roman" w:cs="Times New Roman"/>
                <w:sz w:val="20"/>
                <w:szCs w:val="24"/>
              </w:rPr>
              <w:t>Printed student journals</w:t>
            </w:r>
          </w:p>
          <w:p w:rsidRPr="00551DA5" w:rsidR="00551DA5" w:rsidP="00551DA5" w:rsidRDefault="00551DA5" w14:paraId="08F6B300" w14:textId="77777777">
            <w:pPr>
              <w:pStyle w:val="ListParagraph"/>
              <w:widowControl/>
              <w:numPr>
                <w:ilvl w:val="0"/>
                <w:numId w:val="30"/>
              </w:numPr>
              <w:autoSpaceDE/>
              <w:autoSpaceDN/>
              <w:rPr>
                <w:rFonts w:ascii="Arial" w:hAnsi="Arial" w:eastAsia="Times New Roman" w:cs="Times New Roman"/>
                <w:sz w:val="20"/>
                <w:szCs w:val="24"/>
              </w:rPr>
            </w:pPr>
            <w:r w:rsidRPr="00551DA5">
              <w:rPr>
                <w:rFonts w:ascii="Arial" w:hAnsi="Arial" w:eastAsia="Times New Roman" w:cs="Times New Roman"/>
                <w:sz w:val="20"/>
                <w:szCs w:val="24"/>
              </w:rPr>
              <w:t>Migration slideshow</w:t>
            </w:r>
          </w:p>
          <w:p w:rsidR="00571618" w:rsidP="00571618" w:rsidRDefault="00571618" w14:paraId="66886A41" w14:textId="77777777">
            <w:pPr>
              <w:pStyle w:val="TableParagraph"/>
              <w:spacing w:before="169"/>
              <w:ind w:left="379"/>
              <w:contextualSpacing/>
              <w:rPr>
                <w:rFonts w:ascii="Helvetica" w:hAnsi="Helvetica"/>
                <w:b/>
                <w:bCs/>
                <w:color w:val="DC7646"/>
                <w:sz w:val="20"/>
                <w:szCs w:val="20"/>
              </w:rPr>
            </w:pPr>
          </w:p>
          <w:p w:rsidR="00E52BD7" w:rsidP="00571618" w:rsidRDefault="00551DA5" w14:paraId="7CDD1935" w14:textId="551685E3">
            <w:pPr>
              <w:pStyle w:val="TableParagraph"/>
              <w:spacing w:before="169"/>
              <w:ind w:left="379"/>
              <w:contextualSpacing/>
              <w:rPr>
                <w:rFonts w:ascii="Helvetica" w:hAnsi="Helvetica"/>
                <w:b/>
                <w:bCs/>
                <w:color w:val="DC7646"/>
                <w:sz w:val="20"/>
                <w:szCs w:val="20"/>
              </w:rPr>
            </w:pPr>
            <w:r>
              <w:rPr>
                <w:rFonts w:ascii="Helvetica" w:hAnsi="Helvetica"/>
                <w:b/>
                <w:bCs/>
                <w:color w:val="DC7646"/>
                <w:sz w:val="20"/>
                <w:szCs w:val="20"/>
              </w:rPr>
              <w:t>Team Read</w:t>
            </w:r>
          </w:p>
          <w:p w:rsidRPr="00E52BD7" w:rsidR="00571618" w:rsidP="00571618" w:rsidRDefault="00571618" w14:paraId="6177D689" w14:textId="77777777">
            <w:pPr>
              <w:pStyle w:val="TableParagraph"/>
              <w:spacing w:before="169"/>
              <w:ind w:left="379"/>
              <w:contextualSpacing/>
              <w:rPr>
                <w:rFonts w:ascii="Helvetica" w:hAnsi="Helvetica"/>
                <w:b/>
                <w:bCs/>
                <w:color w:val="DC7646"/>
                <w:sz w:val="20"/>
                <w:szCs w:val="20"/>
              </w:rPr>
            </w:pPr>
          </w:p>
          <w:p w:rsidRPr="00551DA5" w:rsidR="00551DA5" w:rsidP="00551DA5" w:rsidRDefault="00551DA5" w14:paraId="60459CF0" w14:textId="77777777">
            <w:pPr>
              <w:widowControl/>
              <w:autoSpaceDE/>
              <w:autoSpaceDN/>
              <w:ind w:left="294"/>
              <w:rPr>
                <w:rFonts w:ascii="Arial" w:hAnsi="Arial" w:eastAsia="Times New Roman" w:cs="Times New Roman"/>
                <w:sz w:val="20"/>
                <w:szCs w:val="20"/>
              </w:rPr>
            </w:pPr>
            <w:r w:rsidRPr="00551DA5">
              <w:rPr>
                <w:rFonts w:ascii="Arial" w:hAnsi="Arial" w:eastAsia="Times New Roman" w:cs="Times New Roman"/>
                <w:sz w:val="20"/>
                <w:szCs w:val="20"/>
              </w:rPr>
              <w:t>Team Read template, poster paper, one different colored marker for each group member, Team Read article: Ocean Conveyor Belt</w:t>
            </w:r>
          </w:p>
          <w:p w:rsidR="00E52BD7" w:rsidP="00E52BD7" w:rsidRDefault="00551DA5" w14:paraId="52F68500" w14:textId="6A476AED">
            <w:pPr>
              <w:pStyle w:val="TableParagraph"/>
              <w:spacing w:before="169"/>
              <w:ind w:left="379"/>
              <w:rPr>
                <w:rFonts w:ascii="Helvetica" w:hAnsi="Helvetica"/>
                <w:b/>
                <w:bCs/>
                <w:color w:val="DC7646"/>
                <w:sz w:val="20"/>
                <w:szCs w:val="20"/>
              </w:rPr>
            </w:pPr>
            <w:r>
              <w:rPr>
                <w:rFonts w:ascii="Helvetica" w:hAnsi="Helvetica"/>
                <w:b/>
                <w:bCs/>
                <w:color w:val="DC7646"/>
                <w:sz w:val="20"/>
                <w:szCs w:val="20"/>
              </w:rPr>
              <w:t>Salish Sea Heroes Project</w:t>
            </w:r>
          </w:p>
          <w:p w:rsidRPr="00E52BD7" w:rsidR="00551DA5" w:rsidP="00E52BD7" w:rsidRDefault="00551DA5" w14:paraId="50DDF8F6" w14:textId="77777777">
            <w:pPr>
              <w:pStyle w:val="TableParagraph"/>
              <w:spacing w:before="169"/>
              <w:ind w:left="379"/>
              <w:rPr>
                <w:rFonts w:ascii="Helvetica" w:hAnsi="Helvetica"/>
                <w:b/>
                <w:bCs/>
                <w:color w:val="DC7646"/>
                <w:sz w:val="20"/>
                <w:szCs w:val="20"/>
              </w:rPr>
            </w:pPr>
          </w:p>
          <w:p w:rsidRPr="00551DA5" w:rsidR="00551DA5" w:rsidP="00551DA5" w:rsidRDefault="00551DA5" w14:paraId="69E482FA" w14:textId="77777777">
            <w:pPr>
              <w:widowControl/>
              <w:autoSpaceDE/>
              <w:autoSpaceDN/>
              <w:ind w:left="384"/>
              <w:rPr>
                <w:rFonts w:ascii="Arial" w:hAnsi="Arial" w:eastAsia="Times New Roman" w:cs="Times New Roman"/>
                <w:sz w:val="20"/>
                <w:szCs w:val="20"/>
              </w:rPr>
            </w:pPr>
            <w:r w:rsidRPr="00551DA5">
              <w:rPr>
                <w:rFonts w:ascii="Arial" w:hAnsi="Arial" w:eastAsia="Times New Roman" w:cs="Times New Roman"/>
                <w:sz w:val="20"/>
                <w:szCs w:val="20"/>
              </w:rPr>
              <w:t>Salish Sea Wild film fest</w:t>
            </w:r>
          </w:p>
          <w:p w:rsidRPr="00551DA5" w:rsidR="00551DA5" w:rsidP="00551DA5" w:rsidRDefault="00551DA5" w14:paraId="7E819D3D" w14:textId="77777777">
            <w:pPr>
              <w:widowControl/>
              <w:autoSpaceDE/>
              <w:autoSpaceDN/>
              <w:ind w:left="384"/>
              <w:rPr>
                <w:rFonts w:ascii="Arial" w:hAnsi="Arial" w:eastAsia="Times New Roman" w:cs="Times New Roman"/>
                <w:sz w:val="20"/>
                <w:szCs w:val="20"/>
              </w:rPr>
            </w:pPr>
            <w:r w:rsidRPr="00551DA5">
              <w:rPr>
                <w:rFonts w:ascii="Arial" w:hAnsi="Arial" w:eastAsia="Times New Roman" w:cs="Times New Roman"/>
                <w:sz w:val="20"/>
                <w:szCs w:val="20"/>
              </w:rPr>
              <w:t>Community expert visit for planning</w:t>
            </w:r>
          </w:p>
          <w:p w:rsidRPr="00E52BD7" w:rsidR="00E52BD7" w:rsidP="00E52BD7" w:rsidRDefault="00E52BD7" w14:paraId="5D069496" w14:textId="77777777">
            <w:pPr>
              <w:pStyle w:val="TableParagraph"/>
              <w:spacing w:before="169"/>
              <w:ind w:left="379"/>
              <w:rPr>
                <w:rFonts w:ascii="Helvetica" w:hAnsi="Helvetica"/>
                <w:color w:val="DC7646"/>
                <w:sz w:val="20"/>
                <w:szCs w:val="20"/>
              </w:rPr>
            </w:pPr>
          </w:p>
          <w:p w:rsidR="000234B0" w:rsidP="000234B0" w:rsidRDefault="000234B0" w14:paraId="474684EA" w14:textId="77777777">
            <w:pPr>
              <w:pStyle w:val="TableParagraph"/>
              <w:spacing w:before="169"/>
              <w:ind w:left="360"/>
              <w:rPr>
                <w:rFonts w:ascii="Helvetica" w:hAnsi="Helvetica"/>
                <w:sz w:val="20"/>
                <w:szCs w:val="20"/>
              </w:rPr>
            </w:pPr>
          </w:p>
          <w:p w:rsidRPr="00E52BD7" w:rsidR="000234B0" w:rsidP="000234B0" w:rsidRDefault="000234B0" w14:paraId="54E3AAFE" w14:textId="77777777">
            <w:pPr>
              <w:pStyle w:val="TableParagraph"/>
              <w:spacing w:before="169"/>
              <w:ind w:left="360"/>
              <w:rPr>
                <w:rFonts w:ascii="Helvetica" w:hAnsi="Helvetica"/>
                <w:sz w:val="20"/>
                <w:szCs w:val="20"/>
              </w:rPr>
            </w:pPr>
          </w:p>
          <w:p w:rsidRPr="00EE4A47" w:rsidR="005B6253" w:rsidP="00E4421C" w:rsidRDefault="005B6253" w14:paraId="55E1D65C" w14:textId="77777777">
            <w:pPr>
              <w:pStyle w:val="TableParagraph"/>
              <w:spacing w:before="109" w:line="206" w:lineRule="auto"/>
              <w:ind w:right="172"/>
              <w:rPr>
                <w:rFonts w:ascii="Helvetica" w:hAnsi="Helvetica"/>
                <w:sz w:val="20"/>
              </w:rPr>
            </w:pPr>
          </w:p>
        </w:tc>
        <w:tc>
          <w:tcPr>
            <w:tcW w:w="5420" w:type="dxa"/>
            <w:tcMar/>
          </w:tcPr>
          <w:p w:rsidRPr="00EE4A47" w:rsidR="005B6253" w:rsidP="00E4421C" w:rsidRDefault="005B6253" w14:paraId="53E962D5" w14:textId="77777777">
            <w:pPr>
              <w:pStyle w:val="TableParagraph"/>
              <w:spacing w:before="45"/>
              <w:ind w:left="379"/>
              <w:rPr>
                <w:rFonts w:ascii="Helvetica" w:hAnsi="Helvetica"/>
                <w:sz w:val="24"/>
              </w:rPr>
            </w:pPr>
            <w:r w:rsidRPr="00EE4A47">
              <w:rPr>
                <w:rFonts w:ascii="Helvetica" w:hAnsi="Helvetica"/>
                <w:color w:val="DC7646"/>
                <w:sz w:val="24"/>
              </w:rPr>
              <w:t>WEBLINKS:</w:t>
            </w:r>
          </w:p>
          <w:p w:rsidRPr="00EE4A47" w:rsidR="005B6253" w:rsidP="00E4421C" w:rsidRDefault="005B6253" w14:paraId="3B81764C" w14:textId="77777777">
            <w:pPr>
              <w:pStyle w:val="TableParagraph"/>
              <w:spacing w:before="7"/>
              <w:ind w:left="345" w:right="203"/>
              <w:rPr>
                <w:rFonts w:ascii="Helvetica" w:hAnsi="Helvetica"/>
                <w:sz w:val="23"/>
              </w:rPr>
            </w:pPr>
          </w:p>
          <w:p w:rsidRPr="00551DA5" w:rsidR="00551DA5" w:rsidP="00551DA5" w:rsidRDefault="00551DA5" w14:paraId="0BC34F76" w14:textId="77777777">
            <w:pPr>
              <w:ind w:left="345" w:right="203"/>
              <w:rPr>
                <w:rFonts w:ascii="Helvetica" w:hAnsi="Helvetica"/>
                <w:i/>
                <w:color w:val="016B78"/>
              </w:rPr>
            </w:pPr>
            <w:r w:rsidRPr="64FD0DF8" w:rsidR="00551DA5">
              <w:rPr>
                <w:rFonts w:ascii="Helvetica" w:hAnsi="Helvetica"/>
                <w:i w:val="1"/>
                <w:iCs w:val="1"/>
                <w:color w:val="016B78"/>
              </w:rPr>
              <w:t>Salish Sea Heroes Slideshow</w:t>
            </w:r>
          </w:p>
          <w:p w:rsidR="3FDCE428" w:rsidP="64FD0DF8" w:rsidRDefault="3FDCE428" w14:paraId="4F4D5246" w14:textId="6773769C">
            <w:pPr>
              <w:pStyle w:val="Normal"/>
              <w:ind w:left="345" w:right="203"/>
              <w:rPr>
                <w:rFonts w:ascii="Helvetica" w:hAnsi="Helvetica" w:eastAsia="Helvetica" w:cs="Helvetica"/>
                <w:noProof w:val="0"/>
                <w:sz w:val="22"/>
                <w:szCs w:val="22"/>
                <w:lang w:val="en-US"/>
              </w:rPr>
            </w:pPr>
            <w:hyperlink r:id="Rb05104d35748463f">
              <w:r w:rsidRPr="64FD0DF8" w:rsidR="3FDCE428">
                <w:rPr>
                  <w:rStyle w:val="Hyperlink"/>
                  <w:rFonts w:ascii="Helvetica" w:hAnsi="Helvetica" w:eastAsia="Helvetica" w:cs="Helvetica"/>
                  <w:noProof w:val="0"/>
                  <w:sz w:val="22"/>
                  <w:szCs w:val="22"/>
                  <w:lang w:val="en-US"/>
                </w:rPr>
                <w:t>02 - Salish Sea Heros Slideshow_ML.pptx</w:t>
              </w:r>
            </w:hyperlink>
          </w:p>
          <w:p w:rsidRPr="00551DA5" w:rsidR="00551DA5" w:rsidP="00551DA5" w:rsidRDefault="00551DA5" w14:paraId="5ECC0A41" w14:textId="77777777">
            <w:pPr>
              <w:ind w:left="345" w:right="203"/>
              <w:rPr>
                <w:rFonts w:ascii="Helvetica" w:hAnsi="Helvetica"/>
                <w:i/>
                <w:color w:val="016B78"/>
              </w:rPr>
            </w:pPr>
          </w:p>
          <w:p w:rsidRPr="00551DA5" w:rsidR="00551DA5" w:rsidP="00551DA5" w:rsidRDefault="00551DA5" w14:paraId="54B235C8" w14:textId="77777777">
            <w:pPr>
              <w:ind w:left="345" w:right="203"/>
              <w:rPr>
                <w:rFonts w:ascii="Helvetica" w:hAnsi="Helvetica"/>
                <w:color w:val="016B78"/>
              </w:rPr>
            </w:pPr>
            <w:r w:rsidRPr="00551DA5">
              <w:rPr>
                <w:rFonts w:ascii="Helvetica" w:hAnsi="Helvetica"/>
                <w:i/>
                <w:color w:val="016B78"/>
              </w:rPr>
              <w:t>Salish Sea Heroes Student journals</w:t>
            </w:r>
            <w:r w:rsidRPr="00551DA5">
              <w:rPr>
                <w:rFonts w:ascii="Helvetica" w:hAnsi="Helvetica"/>
                <w:color w:val="016B78"/>
              </w:rPr>
              <w:t xml:space="preserve"> </w:t>
            </w:r>
          </w:p>
          <w:p w:rsidRPr="00551DA5" w:rsidR="00551DA5" w:rsidP="64FD0DF8" w:rsidRDefault="00F94BBE" w14:paraId="53C60F26" w14:textId="044C76D6">
            <w:pPr>
              <w:ind w:left="345" w:right="203"/>
              <w:rPr>
                <w:rFonts w:ascii="Helvetica" w:hAnsi="Helvetica"/>
                <w:i w:val="1"/>
                <w:iCs w:val="1"/>
                <w:color w:val="016B78"/>
              </w:rPr>
            </w:pPr>
            <w:hyperlink r:id="Rc901086e24c34a44">
              <w:r w:rsidRPr="64FD0DF8" w:rsidR="00551DA5">
                <w:rPr>
                  <w:rStyle w:val="Hyperlink"/>
                  <w:rFonts w:ascii="Helvetica" w:hAnsi="Helvetica"/>
                  <w:i w:val="1"/>
                  <w:iCs w:val="1"/>
                </w:rPr>
                <w:t>https://</w:t>
              </w:r>
              <w:r w:rsidRPr="64FD0DF8" w:rsidR="0A142933">
                <w:rPr>
                  <w:rStyle w:val="Hyperlink"/>
                  <w:rFonts w:ascii="Helvetica" w:hAnsi="Helvetica"/>
                  <w:i w:val="1"/>
                  <w:iCs w:val="1"/>
                </w:rPr>
                <w:t>pacificeductioninstitute.sharepoint.com/:w:/s/Program/Ee3s9OGEnGFItR_S84Wzf4MBG3S-ysLmddJSCQMqXNrWag?e=LqXWgG</w:t>
              </w:r>
            </w:hyperlink>
            <w:r w:rsidRPr="64FD0DF8" w:rsidR="00551DA5">
              <w:rPr>
                <w:rFonts w:ascii="Helvetica" w:hAnsi="Helvetica"/>
                <w:i w:val="1"/>
                <w:iCs w:val="1"/>
                <w:color w:val="016B78"/>
              </w:rPr>
              <w:t xml:space="preserve"> </w:t>
            </w:r>
          </w:p>
          <w:p w:rsidRPr="00551DA5" w:rsidR="00551DA5" w:rsidP="00551DA5" w:rsidRDefault="00551DA5" w14:paraId="7040084F" w14:textId="77777777">
            <w:pPr>
              <w:ind w:left="345" w:right="203"/>
              <w:rPr>
                <w:rFonts w:ascii="Helvetica" w:hAnsi="Helvetica"/>
                <w:i/>
                <w:color w:val="016B78"/>
              </w:rPr>
            </w:pPr>
          </w:p>
          <w:p w:rsidRPr="00551DA5" w:rsidR="00551DA5" w:rsidP="00551DA5" w:rsidRDefault="00551DA5" w14:paraId="638BA0EE" w14:textId="77777777">
            <w:pPr>
              <w:ind w:left="345" w:right="203"/>
              <w:rPr>
                <w:rFonts w:ascii="Helvetica" w:hAnsi="Helvetica"/>
                <w:i/>
                <w:color w:val="016B78"/>
              </w:rPr>
            </w:pPr>
            <w:r w:rsidRPr="00551DA5">
              <w:rPr>
                <w:rFonts w:ascii="Helvetica" w:hAnsi="Helvetica"/>
                <w:i/>
                <w:color w:val="016B78"/>
              </w:rPr>
              <w:t xml:space="preserve">Lifeblood film by WDFW </w:t>
            </w:r>
          </w:p>
          <w:p w:rsidRPr="00551DA5" w:rsidR="00551DA5" w:rsidP="00551DA5" w:rsidRDefault="00F94BBE" w14:paraId="7EA9A964" w14:textId="77777777">
            <w:pPr>
              <w:ind w:left="345" w:right="203"/>
              <w:rPr>
                <w:rFonts w:ascii="Helvetica" w:hAnsi="Helvetica"/>
                <w:color w:val="016B78"/>
              </w:rPr>
            </w:pPr>
            <w:hyperlink w:history="1" r:id="rId18">
              <w:r w:rsidRPr="00551DA5" w:rsidR="00551DA5">
                <w:rPr>
                  <w:rStyle w:val="Hyperlink"/>
                  <w:rFonts w:ascii="Helvetica" w:hAnsi="Helvetica"/>
                </w:rPr>
                <w:t>https://www.youtube.com/watch?v=AWjkgVJ2s0s&amp;t=715s&amp;fbclid=IwAR0FCKZwWcws90FTplA_XLRcxNRKeXHGLYQ4o8TMvv8oNWREINV4XV8o46Q</w:t>
              </w:r>
            </w:hyperlink>
          </w:p>
          <w:p w:rsidRPr="00551DA5" w:rsidR="00551DA5" w:rsidP="00551DA5" w:rsidRDefault="00551DA5" w14:paraId="4DD466DA" w14:textId="77777777">
            <w:pPr>
              <w:ind w:left="345" w:right="203"/>
              <w:rPr>
                <w:rFonts w:ascii="Helvetica" w:hAnsi="Helvetica"/>
                <w:i/>
                <w:color w:val="016B78"/>
              </w:rPr>
            </w:pPr>
          </w:p>
          <w:p w:rsidRPr="00551DA5" w:rsidR="00551DA5" w:rsidP="00551DA5" w:rsidRDefault="00551DA5" w14:paraId="687A870B" w14:textId="77777777">
            <w:pPr>
              <w:ind w:left="345" w:right="203"/>
              <w:rPr>
                <w:rFonts w:ascii="Helvetica" w:hAnsi="Helvetica"/>
                <w:i/>
                <w:color w:val="016B78"/>
              </w:rPr>
            </w:pPr>
            <w:r w:rsidRPr="00551DA5">
              <w:rPr>
                <w:rFonts w:ascii="Helvetica" w:hAnsi="Helvetica"/>
                <w:i/>
                <w:color w:val="016B78"/>
              </w:rPr>
              <w:t>Bowker Creek (Victoria, BC) 100 Year Blueprint, restoration of an urban creek, video 5 min</w:t>
            </w:r>
          </w:p>
          <w:p w:rsidRPr="00551DA5" w:rsidR="00551DA5" w:rsidP="00551DA5" w:rsidRDefault="00F94BBE" w14:paraId="3F9BA6A2" w14:textId="77777777">
            <w:pPr>
              <w:ind w:left="345" w:right="203"/>
              <w:rPr>
                <w:rFonts w:ascii="Helvetica" w:hAnsi="Helvetica"/>
                <w:color w:val="016B78"/>
              </w:rPr>
            </w:pPr>
            <w:hyperlink w:history="1" r:id="rId19">
              <w:r w:rsidRPr="00551DA5" w:rsidR="00551DA5">
                <w:rPr>
                  <w:rStyle w:val="Hyperlink"/>
                  <w:rFonts w:ascii="Helvetica" w:hAnsi="Helvetica"/>
                </w:rPr>
                <w:t>https://www.youtube.com/watch?time_continue=296&amp;v=H1arxeMQXqo&amp;feature=emb_logo</w:t>
              </w:r>
            </w:hyperlink>
          </w:p>
          <w:p w:rsidRPr="00551DA5" w:rsidR="00551DA5" w:rsidP="00551DA5" w:rsidRDefault="00551DA5" w14:paraId="5154756F" w14:textId="77777777">
            <w:pPr>
              <w:ind w:left="345" w:right="203"/>
              <w:rPr>
                <w:rFonts w:ascii="Helvetica" w:hAnsi="Helvetica"/>
                <w:i/>
                <w:color w:val="016B78"/>
              </w:rPr>
            </w:pPr>
          </w:p>
          <w:p w:rsidRPr="00551DA5" w:rsidR="00551DA5" w:rsidP="00551DA5" w:rsidRDefault="00551DA5" w14:paraId="302A0256" w14:textId="77777777">
            <w:pPr>
              <w:ind w:left="345" w:right="203"/>
              <w:rPr>
                <w:rFonts w:ascii="Helvetica" w:hAnsi="Helvetica"/>
                <w:i/>
                <w:color w:val="016B78"/>
              </w:rPr>
            </w:pPr>
            <w:r w:rsidRPr="00551DA5">
              <w:rPr>
                <w:rFonts w:ascii="Helvetica" w:hAnsi="Helvetica"/>
                <w:i/>
                <w:color w:val="016B78"/>
              </w:rPr>
              <w:t>Family Forest Fish Passage video by WDNR</w:t>
            </w:r>
          </w:p>
          <w:p w:rsidRPr="00551DA5" w:rsidR="00551DA5" w:rsidP="00551DA5" w:rsidRDefault="00F94BBE" w14:paraId="56A85D01" w14:textId="77777777">
            <w:pPr>
              <w:ind w:left="345" w:right="203"/>
              <w:rPr>
                <w:rFonts w:ascii="Helvetica" w:hAnsi="Helvetica"/>
                <w:i/>
                <w:color w:val="016B78"/>
              </w:rPr>
            </w:pPr>
            <w:hyperlink w:history="1" r:id="rId20">
              <w:r w:rsidRPr="00551DA5" w:rsidR="00551DA5">
                <w:rPr>
                  <w:rStyle w:val="Hyperlink"/>
                  <w:rFonts w:ascii="Helvetica" w:hAnsi="Helvetica"/>
                </w:rPr>
                <w:t>https://www.youtube.com/watch?v=0m0DqpZzBU4</w:t>
              </w:r>
            </w:hyperlink>
          </w:p>
          <w:p w:rsidRPr="00551DA5" w:rsidR="00551DA5" w:rsidP="00551DA5" w:rsidRDefault="00551DA5" w14:paraId="1404DF4F" w14:textId="77777777">
            <w:pPr>
              <w:ind w:left="345" w:right="203"/>
              <w:rPr>
                <w:rFonts w:ascii="Helvetica" w:hAnsi="Helvetica"/>
                <w:i/>
                <w:color w:val="016B78"/>
              </w:rPr>
            </w:pPr>
            <w:r w:rsidRPr="00551DA5">
              <w:rPr>
                <w:rFonts w:ascii="Helvetica" w:hAnsi="Helvetica"/>
                <w:i/>
                <w:color w:val="016B78"/>
              </w:rPr>
              <w:t>A River Reborn video by NOAA</w:t>
            </w:r>
          </w:p>
          <w:p w:rsidRPr="00551DA5" w:rsidR="00551DA5" w:rsidP="00551DA5" w:rsidRDefault="00F94BBE" w14:paraId="19F79B6A" w14:textId="77777777">
            <w:pPr>
              <w:ind w:left="345" w:right="203"/>
              <w:rPr>
                <w:rFonts w:ascii="Helvetica" w:hAnsi="Helvetica"/>
                <w:color w:val="016B78"/>
              </w:rPr>
            </w:pPr>
            <w:hyperlink w:history="1" r:id="rId21">
              <w:r w:rsidRPr="00551DA5" w:rsidR="00551DA5">
                <w:rPr>
                  <w:rStyle w:val="Hyperlink"/>
                  <w:rFonts w:ascii="Helvetica" w:hAnsi="Helvetica"/>
                </w:rPr>
                <w:t>https://response.restoration.noaa.gov/multimedia/videos/river-reborn-restoring-salmon-habitat-along-duwamish-river-seattle-washington.html</w:t>
              </w:r>
            </w:hyperlink>
            <w:r w:rsidRPr="00551DA5" w:rsidR="00551DA5">
              <w:rPr>
                <w:rFonts w:ascii="Helvetica" w:hAnsi="Helvetica"/>
                <w:color w:val="016B78"/>
              </w:rPr>
              <w:t xml:space="preserve"> </w:t>
            </w:r>
          </w:p>
          <w:p w:rsidRPr="00551DA5" w:rsidR="00551DA5" w:rsidP="00551DA5" w:rsidRDefault="00551DA5" w14:paraId="4B11F072" w14:textId="77777777">
            <w:pPr>
              <w:ind w:left="345" w:right="203"/>
              <w:rPr>
                <w:rFonts w:ascii="Helvetica" w:hAnsi="Helvetica"/>
                <w:i/>
                <w:color w:val="016B78"/>
              </w:rPr>
            </w:pPr>
          </w:p>
          <w:p w:rsidRPr="00551DA5" w:rsidR="00551DA5" w:rsidP="00551DA5" w:rsidRDefault="00551DA5" w14:paraId="0A42356F" w14:textId="77777777">
            <w:pPr>
              <w:ind w:left="345" w:right="203"/>
              <w:rPr>
                <w:rFonts w:ascii="Helvetica" w:hAnsi="Helvetica"/>
                <w:i/>
                <w:color w:val="016B78"/>
              </w:rPr>
            </w:pPr>
            <w:r w:rsidRPr="00551DA5">
              <w:rPr>
                <w:rFonts w:ascii="Helvetica" w:hAnsi="Helvetica"/>
                <w:i/>
                <w:color w:val="016B78"/>
              </w:rPr>
              <w:t>Puget Sound Restoration Fund Olympia Oyster Restoration video</w:t>
            </w:r>
          </w:p>
          <w:p w:rsidRPr="00551DA5" w:rsidR="00551DA5" w:rsidP="00551DA5" w:rsidRDefault="00F94BBE" w14:paraId="2908AC02" w14:textId="77777777">
            <w:pPr>
              <w:ind w:left="345" w:right="203"/>
              <w:rPr>
                <w:rFonts w:ascii="Helvetica" w:hAnsi="Helvetica"/>
                <w:color w:val="016B78"/>
              </w:rPr>
            </w:pPr>
            <w:hyperlink w:history="1" r:id="rId22">
              <w:r w:rsidRPr="00551DA5" w:rsidR="00551DA5">
                <w:rPr>
                  <w:rStyle w:val="Hyperlink"/>
                  <w:rFonts w:ascii="Helvetica" w:hAnsi="Helvetica"/>
                </w:rPr>
                <w:t>https://vimeo.com/53984430</w:t>
              </w:r>
            </w:hyperlink>
          </w:p>
          <w:p w:rsidRPr="00551DA5" w:rsidR="00551DA5" w:rsidP="00551DA5" w:rsidRDefault="00551DA5" w14:paraId="4CBB838B" w14:textId="77777777">
            <w:pPr>
              <w:ind w:left="345" w:right="203"/>
              <w:rPr>
                <w:rFonts w:ascii="Helvetica" w:hAnsi="Helvetica"/>
                <w:color w:val="016B78"/>
              </w:rPr>
            </w:pPr>
          </w:p>
          <w:p w:rsidRPr="00551DA5" w:rsidR="00551DA5" w:rsidP="00551DA5" w:rsidRDefault="00551DA5" w14:paraId="50B25BE3" w14:textId="77777777">
            <w:pPr>
              <w:ind w:left="345" w:right="203"/>
              <w:rPr>
                <w:rFonts w:ascii="Helvetica" w:hAnsi="Helvetica"/>
                <w:color w:val="016B78"/>
              </w:rPr>
            </w:pPr>
            <w:r w:rsidRPr="00551DA5">
              <w:rPr>
                <w:rFonts w:ascii="Helvetica" w:hAnsi="Helvetica"/>
                <w:color w:val="016B78"/>
              </w:rPr>
              <w:t>Society for Ecological Restoration’s links to success stories in BC. Short articles.</w:t>
            </w:r>
          </w:p>
          <w:p w:rsidRPr="00551DA5" w:rsidR="00551DA5" w:rsidP="00551DA5" w:rsidRDefault="00F94BBE" w14:paraId="657BFEFC" w14:textId="77777777">
            <w:pPr>
              <w:ind w:left="345" w:right="203"/>
              <w:rPr>
                <w:rFonts w:ascii="Helvetica" w:hAnsi="Helvetica"/>
                <w:color w:val="016B78"/>
              </w:rPr>
            </w:pPr>
            <w:hyperlink w:history="1" r:id="rId23">
              <w:r w:rsidRPr="00551DA5" w:rsidR="00551DA5">
                <w:rPr>
                  <w:rStyle w:val="Hyperlink"/>
                  <w:rFonts w:ascii="Helvetica" w:hAnsi="Helvetica"/>
                </w:rPr>
                <w:t>https://chapter.ser.org/westerncanada/restoration-showcase/restoration-showcase-bc/</w:t>
              </w:r>
            </w:hyperlink>
          </w:p>
          <w:p w:rsidRPr="00551DA5" w:rsidR="00551DA5" w:rsidP="00551DA5" w:rsidRDefault="00551DA5" w14:paraId="60F1FC7C" w14:textId="77777777">
            <w:pPr>
              <w:ind w:left="345" w:right="203"/>
              <w:rPr>
                <w:rFonts w:ascii="Helvetica" w:hAnsi="Helvetica"/>
                <w:i/>
                <w:color w:val="016B78"/>
              </w:rPr>
            </w:pPr>
          </w:p>
          <w:p w:rsidRPr="00551DA5" w:rsidR="00551DA5" w:rsidP="00551DA5" w:rsidRDefault="00551DA5" w14:paraId="3E701350" w14:textId="77777777">
            <w:pPr>
              <w:ind w:left="345" w:right="203"/>
              <w:rPr>
                <w:rFonts w:ascii="Helvetica" w:hAnsi="Helvetica"/>
                <w:i/>
                <w:color w:val="016B78"/>
              </w:rPr>
            </w:pPr>
            <w:r w:rsidRPr="00551DA5">
              <w:rPr>
                <w:rFonts w:ascii="Helvetica" w:hAnsi="Helvetica"/>
                <w:i/>
                <w:color w:val="016B78"/>
              </w:rPr>
              <w:t>Team Read template (to draw onto poster paper)</w:t>
            </w:r>
          </w:p>
          <w:p w:rsidRPr="00551DA5" w:rsidR="00551DA5" w:rsidP="64FD0DF8" w:rsidRDefault="00F94BBE" w14:paraId="6CA1BDF9" w14:textId="79CF972D">
            <w:pPr>
              <w:ind w:left="345" w:right="203"/>
              <w:rPr>
                <w:rFonts w:ascii="Helvetica" w:hAnsi="Helvetica"/>
                <w:i w:val="1"/>
                <w:iCs w:val="1"/>
                <w:color w:val="016B78"/>
              </w:rPr>
            </w:pPr>
            <w:hyperlink r:id="Rb4adaf43c7584d7b">
              <w:r w:rsidRPr="64FD0DF8" w:rsidR="00551DA5">
                <w:rPr>
                  <w:rStyle w:val="Hyperlink"/>
                  <w:rFonts w:ascii="Helvetica" w:hAnsi="Helvetica"/>
                  <w:i w:val="1"/>
                  <w:iCs w:val="1"/>
                </w:rPr>
                <w:t>https://</w:t>
              </w:r>
              <w:r w:rsidRPr="64FD0DF8" w:rsidR="041F5BC5">
                <w:rPr>
                  <w:rStyle w:val="Hyperlink"/>
                  <w:rFonts w:ascii="Helvetica" w:hAnsi="Helvetica"/>
                  <w:i w:val="1"/>
                  <w:iCs w:val="1"/>
                </w:rPr>
                <w:t>pacificeductioninstitute.sharepoint.com/:w:/s/Program/EY71vuJZCWNLsqxMR5e9uPYBci9QbBWhQHsPqvO50WGPdw?e=odIpwB</w:t>
              </w:r>
            </w:hyperlink>
            <w:r w:rsidRPr="64FD0DF8" w:rsidR="00551DA5">
              <w:rPr>
                <w:rFonts w:ascii="Helvetica" w:hAnsi="Helvetica"/>
                <w:i w:val="1"/>
                <w:iCs w:val="1"/>
                <w:color w:val="016B78"/>
              </w:rPr>
              <w:t xml:space="preserve"> </w:t>
            </w:r>
          </w:p>
          <w:p w:rsidRPr="00E52BD7" w:rsidR="005B6253" w:rsidP="00E52BD7" w:rsidRDefault="005B6253" w14:paraId="2361557C" w14:textId="7D7850DE">
            <w:pPr>
              <w:pStyle w:val="TableParagraph"/>
              <w:spacing w:line="206" w:lineRule="auto"/>
              <w:ind w:left="345" w:right="203"/>
              <w:rPr>
                <w:rFonts w:ascii="Helvetica" w:hAnsi="Helvetica"/>
                <w:sz w:val="18"/>
                <w:szCs w:val="18"/>
              </w:rPr>
            </w:pPr>
          </w:p>
        </w:tc>
      </w:tr>
    </w:tbl>
    <w:p w:rsidR="00931D2E" w:rsidRDefault="00931D2E" w14:paraId="45319EB9" w14:textId="68071695">
      <w:pPr>
        <w:rPr>
          <w:rFonts w:ascii="Helvetica" w:hAnsi="Helvetica"/>
        </w:rPr>
      </w:pPr>
    </w:p>
    <w:p w:rsidR="00931D2E" w:rsidRDefault="00931D2E" w14:paraId="72FA46CA" w14:textId="77777777">
      <w:pPr>
        <w:rPr>
          <w:rFonts w:ascii="Helvetica" w:hAnsi="Helvetica"/>
        </w:rPr>
      </w:pPr>
      <w:r>
        <w:rPr>
          <w:rFonts w:ascii="Helvetica" w:hAnsi="Helvetica"/>
        </w:rPr>
        <w:br w:type="page"/>
      </w:r>
    </w:p>
    <w:p w:rsidR="00931D2E" w:rsidRDefault="00931D2E" w14:paraId="546CABC9" w14:textId="018A000A">
      <w:pPr>
        <w:rPr>
          <w:rFonts w:ascii="Helvetica" w:hAnsi="Helvetica"/>
        </w:rPr>
      </w:pPr>
    </w:p>
    <w:tbl>
      <w:tblPr>
        <w:tblW w:w="10781" w:type="dxa"/>
        <w:jc w:val="center"/>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58"/>
        <w:gridCol w:w="5423"/>
      </w:tblGrid>
      <w:tr w:rsidRPr="00EE4A47" w:rsidR="00931D2E" w:rsidTr="00A0237E" w14:paraId="083CDDF5" w14:textId="77777777">
        <w:trPr>
          <w:trHeight w:val="4915"/>
          <w:jc w:val="center"/>
        </w:trPr>
        <w:tc>
          <w:tcPr>
            <w:tcW w:w="5358" w:type="dxa"/>
          </w:tcPr>
          <w:p w:rsidRPr="00EE4A47" w:rsidR="00931D2E" w:rsidP="00A0237E" w:rsidRDefault="00931D2E" w14:paraId="20D25A1C" w14:textId="0C3E2C1F">
            <w:pPr>
              <w:pStyle w:val="TableParagraph"/>
              <w:spacing w:before="54"/>
              <w:rPr>
                <w:rFonts w:ascii="Helvetica" w:hAnsi="Helvetica"/>
                <w:sz w:val="24"/>
                <w:szCs w:val="24"/>
              </w:rPr>
            </w:pPr>
            <w:r w:rsidRPr="00EE4A47">
              <w:rPr>
                <w:rFonts w:ascii="Helvetica" w:hAnsi="Helvetica"/>
                <w:color w:val="255F71"/>
                <w:sz w:val="20"/>
                <w:szCs w:val="20"/>
              </w:rPr>
              <w:t xml:space="preserve">  </w:t>
            </w:r>
            <w:r w:rsidRPr="00EE4A47">
              <w:rPr>
                <w:rFonts w:ascii="Helvetica" w:hAnsi="Helvetica"/>
                <w:color w:val="255F71"/>
                <w:sz w:val="24"/>
                <w:szCs w:val="24"/>
              </w:rPr>
              <w:t xml:space="preserve">LEARNING </w:t>
            </w:r>
            <w:r w:rsidRPr="00EE4A47">
              <w:rPr>
                <w:rFonts w:ascii="Helvetica" w:hAnsi="Helvetica"/>
                <w:color w:val="255F71"/>
                <w:spacing w:val="-4"/>
                <w:sz w:val="24"/>
                <w:szCs w:val="24"/>
              </w:rPr>
              <w:t xml:space="preserve">TARGETS </w:t>
            </w:r>
            <w:r w:rsidRPr="00EE4A47">
              <w:rPr>
                <w:rFonts w:ascii="Helvetica" w:hAnsi="Helvetica"/>
                <w:color w:val="255F71"/>
                <w:sz w:val="24"/>
                <w:szCs w:val="24"/>
              </w:rPr>
              <w:t>LESSON</w:t>
            </w:r>
            <w:r w:rsidRPr="00EE4A47">
              <w:rPr>
                <w:rFonts w:ascii="Helvetica" w:hAnsi="Helvetica"/>
                <w:color w:val="255F71"/>
                <w:spacing w:val="3"/>
                <w:sz w:val="24"/>
                <w:szCs w:val="24"/>
              </w:rPr>
              <w:t xml:space="preserve"> </w:t>
            </w:r>
            <w:r>
              <w:rPr>
                <w:rFonts w:ascii="Helvetica" w:hAnsi="Helvetica"/>
                <w:color w:val="255F71"/>
                <w:sz w:val="24"/>
                <w:szCs w:val="24"/>
              </w:rPr>
              <w:t>2</w:t>
            </w:r>
            <w:r w:rsidRPr="00EE4A47">
              <w:rPr>
                <w:rFonts w:ascii="Helvetica" w:hAnsi="Helvetica"/>
                <w:color w:val="255F71"/>
                <w:sz w:val="24"/>
                <w:szCs w:val="24"/>
              </w:rPr>
              <w:t>:</w:t>
            </w:r>
          </w:p>
          <w:p w:rsidRPr="00EE4A47" w:rsidR="00931D2E" w:rsidP="00A0237E" w:rsidRDefault="00931D2E" w14:paraId="40D79643" w14:textId="77777777">
            <w:pPr>
              <w:pStyle w:val="TableParagraph"/>
              <w:tabs>
                <w:tab w:val="left" w:pos="539"/>
                <w:tab w:val="left" w:pos="540"/>
              </w:tabs>
              <w:spacing w:before="89"/>
              <w:ind w:left="179" w:right="582"/>
              <w:contextualSpacing/>
              <w:rPr>
                <w:rFonts w:ascii="Helvetica" w:hAnsi="Helvetica"/>
                <w:sz w:val="20"/>
                <w:szCs w:val="20"/>
              </w:rPr>
            </w:pPr>
          </w:p>
          <w:p w:rsidR="00931D2E" w:rsidP="006C69ED" w:rsidRDefault="00931D2E" w14:paraId="4B999770" w14:textId="3C06A55E">
            <w:pPr>
              <w:pStyle w:val="Heading1"/>
              <w:numPr>
                <w:ilvl w:val="0"/>
                <w:numId w:val="2"/>
              </w:numPr>
              <w:ind w:right="280"/>
              <w:contextualSpacing/>
              <w:rPr>
                <w:rFonts w:ascii="Helvetica" w:hAnsi="Helvetica"/>
                <w:b w:val="0"/>
                <w:bCs w:val="0"/>
                <w:szCs w:val="20"/>
              </w:rPr>
            </w:pPr>
            <w:r w:rsidRPr="00931D2E">
              <w:rPr>
                <w:rFonts w:ascii="Helvetica" w:hAnsi="Helvetica"/>
                <w:b w:val="0"/>
                <w:bCs w:val="0"/>
                <w:szCs w:val="20"/>
              </w:rPr>
              <w:t>Understand that</w:t>
            </w:r>
            <w:r w:rsidR="006C69ED">
              <w:rPr>
                <w:rFonts w:ascii="Helvetica" w:hAnsi="Helvetica"/>
                <w:b w:val="0"/>
                <w:bCs w:val="0"/>
                <w:szCs w:val="20"/>
              </w:rPr>
              <w:t xml:space="preserve"> rolling up our sleeves and getting to work</w:t>
            </w:r>
            <w:r w:rsidRPr="00931D2E">
              <w:rPr>
                <w:rFonts w:ascii="Helvetica" w:hAnsi="Helvetica"/>
                <w:b w:val="0"/>
                <w:bCs w:val="0"/>
                <w:szCs w:val="20"/>
              </w:rPr>
              <w:t xml:space="preserve"> </w:t>
            </w:r>
            <w:r w:rsidR="006C69ED">
              <w:rPr>
                <w:rFonts w:ascii="Helvetica" w:hAnsi="Helvetica"/>
                <w:b w:val="0"/>
                <w:bCs w:val="0"/>
                <w:szCs w:val="20"/>
              </w:rPr>
              <w:t>with peers and community leaders, we can fix past mistakes and accomplish the impossible.</w:t>
            </w:r>
          </w:p>
          <w:p w:rsidRPr="006C69ED" w:rsidR="006C69ED" w:rsidP="006C69ED" w:rsidRDefault="006C69ED" w14:paraId="590ED546" w14:textId="77777777">
            <w:pPr>
              <w:pStyle w:val="BodyText"/>
              <w:rPr>
                <w:rFonts w:ascii="Helvetica" w:hAnsi="Helvetica" w:cs="Helvetica"/>
                <w:sz w:val="20"/>
                <w:szCs w:val="20"/>
              </w:rPr>
            </w:pPr>
          </w:p>
          <w:p w:rsidRPr="006C69ED" w:rsidR="006C69ED" w:rsidP="006C69ED" w:rsidRDefault="006C69ED" w14:paraId="661AED3E" w14:textId="7D258CF7">
            <w:pPr>
              <w:pStyle w:val="BodyText"/>
              <w:numPr>
                <w:ilvl w:val="0"/>
                <w:numId w:val="2"/>
              </w:numPr>
              <w:rPr>
                <w:sz w:val="30"/>
                <w:szCs w:val="30"/>
              </w:rPr>
            </w:pPr>
            <w:r w:rsidRPr="006C69ED">
              <w:rPr>
                <w:rFonts w:ascii="Helvetica" w:hAnsi="Helvetica" w:cs="Helvetica"/>
                <w:sz w:val="20"/>
                <w:szCs w:val="20"/>
              </w:rPr>
              <w:t>Know</w:t>
            </w:r>
            <w:r>
              <w:rPr>
                <w:rFonts w:ascii="Helvetica" w:hAnsi="Helvetica" w:cs="Helvetica"/>
                <w:sz w:val="20"/>
                <w:szCs w:val="20"/>
              </w:rPr>
              <w:t xml:space="preserve"> that improving habitats for wildlife is good for the plants and animals, good for people, and good for the economy. Everyone wins.</w:t>
            </w:r>
            <w:r w:rsidRPr="006C69ED">
              <w:rPr>
                <w:rFonts w:ascii="Helvetica" w:hAnsi="Helvetica" w:cs="Helvetica"/>
                <w:sz w:val="20"/>
                <w:szCs w:val="20"/>
              </w:rPr>
              <w:t xml:space="preserve"> </w:t>
            </w:r>
          </w:p>
          <w:p w:rsidRPr="00931D2E" w:rsidR="00931D2E" w:rsidP="00A0237E" w:rsidRDefault="00931D2E" w14:paraId="5E53823F" w14:textId="77777777">
            <w:pPr>
              <w:pStyle w:val="Heading1"/>
              <w:ind w:left="539" w:right="280"/>
              <w:contextualSpacing/>
              <w:rPr>
                <w:rFonts w:ascii="Helvetica" w:hAnsi="Helvetica"/>
                <w:b w:val="0"/>
                <w:bCs w:val="0"/>
                <w:szCs w:val="20"/>
              </w:rPr>
            </w:pPr>
          </w:p>
          <w:p w:rsidRPr="00931D2E" w:rsidR="00931D2E" w:rsidP="00A0237E" w:rsidRDefault="00931D2E" w14:paraId="44B88D91" w14:textId="77777777">
            <w:pPr>
              <w:pStyle w:val="BodyText"/>
              <w:widowControl/>
              <w:numPr>
                <w:ilvl w:val="0"/>
                <w:numId w:val="2"/>
              </w:numPr>
              <w:autoSpaceDE/>
              <w:autoSpaceDN/>
              <w:ind w:right="280"/>
              <w:rPr>
                <w:rFonts w:ascii="Helvetica" w:hAnsi="Helvetica"/>
                <w:sz w:val="20"/>
                <w:szCs w:val="20"/>
              </w:rPr>
            </w:pPr>
            <w:r w:rsidRPr="00931D2E">
              <w:rPr>
                <w:rFonts w:ascii="Helvetica" w:hAnsi="Helvetica"/>
                <w:sz w:val="20"/>
                <w:szCs w:val="20"/>
              </w:rPr>
              <w:t>Understand that communicating science and action helps to educate the community, invite input for improvement, encourage others to help improve the environment, and build hope for a better world.</w:t>
            </w:r>
          </w:p>
          <w:p w:rsidRPr="00EE4A47" w:rsidR="00931D2E" w:rsidP="006C69ED" w:rsidRDefault="00931D2E" w14:paraId="01ECE404" w14:textId="77777777">
            <w:pPr>
              <w:pStyle w:val="BodyText"/>
              <w:widowControl/>
              <w:autoSpaceDE/>
              <w:autoSpaceDN/>
              <w:rPr>
                <w:rFonts w:ascii="Helvetica" w:hAnsi="Helvetica"/>
                <w:sz w:val="20"/>
                <w:szCs w:val="20"/>
              </w:rPr>
            </w:pPr>
          </w:p>
        </w:tc>
        <w:tc>
          <w:tcPr>
            <w:tcW w:w="5423" w:type="dxa"/>
          </w:tcPr>
          <w:p w:rsidRPr="00551DA5" w:rsidR="00931D2E" w:rsidP="00A0237E" w:rsidRDefault="00931D2E" w14:paraId="77F41B3B" w14:textId="77777777">
            <w:pPr>
              <w:pStyle w:val="TableParagraph"/>
              <w:spacing w:before="54"/>
              <w:ind w:right="207"/>
              <w:rPr>
                <w:rFonts w:ascii="Helvetica" w:hAnsi="Helvetica"/>
                <w:sz w:val="20"/>
                <w:szCs w:val="32"/>
              </w:rPr>
            </w:pPr>
            <w:r w:rsidRPr="00EE4A47">
              <w:rPr>
                <w:rFonts w:ascii="Helvetica" w:hAnsi="Helvetica"/>
                <w:color w:val="255F71"/>
                <w:sz w:val="20"/>
                <w:szCs w:val="20"/>
              </w:rPr>
              <w:t xml:space="preserve">  </w:t>
            </w:r>
            <w:r w:rsidRPr="00EE4A47">
              <w:rPr>
                <w:rFonts w:ascii="Helvetica" w:hAnsi="Helvetica"/>
                <w:color w:val="016B78"/>
                <w:sz w:val="24"/>
                <w:szCs w:val="24"/>
              </w:rPr>
              <w:t xml:space="preserve">NGSS ADDRESSED PERFORMANCE   </w:t>
            </w:r>
          </w:p>
          <w:p w:rsidRPr="00EE4A47" w:rsidR="00931D2E" w:rsidP="00A0237E" w:rsidRDefault="00931D2E" w14:paraId="6AC5A5F6" w14:textId="77777777">
            <w:pPr>
              <w:pStyle w:val="TableParagraph"/>
              <w:contextualSpacing/>
              <w:rPr>
                <w:rFonts w:ascii="Helvetica" w:hAnsi="Helvetica"/>
                <w:color w:val="016B78"/>
                <w:sz w:val="24"/>
                <w:szCs w:val="24"/>
              </w:rPr>
            </w:pPr>
            <w:r w:rsidRPr="00EE4A47">
              <w:rPr>
                <w:rFonts w:ascii="Helvetica" w:hAnsi="Helvetica"/>
                <w:color w:val="016B78"/>
                <w:sz w:val="24"/>
                <w:szCs w:val="24"/>
              </w:rPr>
              <w:t xml:space="preserve">  EXPECTATIONS</w:t>
            </w:r>
          </w:p>
          <w:p w:rsidRPr="00EE4A47" w:rsidR="00931D2E" w:rsidP="00A0237E" w:rsidRDefault="00931D2E" w14:paraId="3B7CC521" w14:textId="77777777">
            <w:pPr>
              <w:pStyle w:val="TableParagraph"/>
              <w:spacing w:before="70"/>
              <w:ind w:left="359"/>
              <w:rPr>
                <w:rFonts w:ascii="Helvetica" w:hAnsi="Helvetica"/>
                <w:sz w:val="20"/>
                <w:szCs w:val="20"/>
              </w:rPr>
            </w:pPr>
            <w:r w:rsidRPr="00EE4A47">
              <w:rPr>
                <w:rFonts w:ascii="Helvetica" w:hAnsi="Helvetica"/>
                <w:color w:val="231F20"/>
                <w:sz w:val="20"/>
                <w:szCs w:val="20"/>
              </w:rPr>
              <w:t>Three Dimensions of NGSS</w:t>
            </w:r>
          </w:p>
          <w:p w:rsidRPr="00EE4A47" w:rsidR="00931D2E" w:rsidP="00A0237E" w:rsidRDefault="00931D2E" w14:paraId="3CA35915" w14:textId="77777777">
            <w:pPr>
              <w:pStyle w:val="TableParagraph"/>
              <w:spacing w:before="4"/>
              <w:ind w:left="359" w:right="182"/>
              <w:rPr>
                <w:rFonts w:ascii="Helvetica" w:hAnsi="Helvetica"/>
                <w:color w:val="40AD49"/>
                <w:sz w:val="20"/>
                <w:szCs w:val="20"/>
              </w:rPr>
            </w:pPr>
            <w:r w:rsidRPr="006C69ED">
              <w:rPr>
                <w:rFonts w:ascii="Helvetica" w:hAnsi="Helvetica"/>
                <w:color w:val="0070C0"/>
                <w:sz w:val="20"/>
                <w:szCs w:val="20"/>
              </w:rPr>
              <w:t>blue=Practice</w:t>
            </w:r>
            <w:r w:rsidRPr="00EE4A47">
              <w:rPr>
                <w:rFonts w:ascii="Helvetica" w:hAnsi="Helvetica"/>
                <w:color w:val="00AEEF"/>
                <w:sz w:val="20"/>
                <w:szCs w:val="20"/>
              </w:rPr>
              <w:t xml:space="preserve"> </w:t>
            </w:r>
            <w:r w:rsidRPr="006C69ED">
              <w:rPr>
                <w:rFonts w:ascii="Helvetica" w:hAnsi="Helvetica"/>
                <w:color w:val="E36C0A" w:themeColor="accent6" w:themeShade="BF"/>
                <w:sz w:val="20"/>
                <w:szCs w:val="20"/>
              </w:rPr>
              <w:t>orange=DCI</w:t>
            </w:r>
            <w:r w:rsidRPr="00EE4A47">
              <w:rPr>
                <w:rFonts w:ascii="Helvetica" w:hAnsi="Helvetica"/>
                <w:color w:val="DC7646"/>
                <w:sz w:val="20"/>
                <w:szCs w:val="20"/>
              </w:rPr>
              <w:t xml:space="preserve"> </w:t>
            </w:r>
            <w:r w:rsidRPr="006C69ED">
              <w:rPr>
                <w:rFonts w:ascii="Helvetica" w:hAnsi="Helvetica"/>
                <w:color w:val="76923C" w:themeColor="accent3" w:themeShade="BF"/>
                <w:sz w:val="20"/>
                <w:szCs w:val="20"/>
              </w:rPr>
              <w:t>green= Crosscutting Concept</w:t>
            </w:r>
          </w:p>
          <w:p w:rsidRPr="00EE4A47" w:rsidR="00931D2E" w:rsidP="00A0237E" w:rsidRDefault="00931D2E" w14:paraId="619D4927" w14:textId="77777777">
            <w:pPr>
              <w:pStyle w:val="TableParagraph"/>
              <w:spacing w:before="4"/>
              <w:ind w:left="359" w:right="182"/>
              <w:rPr>
                <w:rFonts w:ascii="Helvetica" w:hAnsi="Helvetica"/>
                <w:sz w:val="20"/>
                <w:szCs w:val="20"/>
              </w:rPr>
            </w:pPr>
          </w:p>
          <w:p w:rsidRPr="00551DA5" w:rsidR="00931D2E" w:rsidP="00A0237E" w:rsidRDefault="00931D2E" w14:paraId="6A0C44CB" w14:textId="77777777">
            <w:pPr>
              <w:widowControl/>
              <w:autoSpaceDE/>
              <w:autoSpaceDN/>
              <w:ind w:left="416"/>
              <w:rPr>
                <w:rFonts w:ascii="Arial" w:hAnsi="Arial" w:eastAsia="Times New Roman" w:cs="Times New Roman"/>
                <w:sz w:val="20"/>
                <w:szCs w:val="20"/>
              </w:rPr>
            </w:pPr>
            <w:r w:rsidRPr="00551DA5">
              <w:rPr>
                <w:rFonts w:ascii="Arial" w:hAnsi="Arial" w:eastAsia="Times New Roman" w:cs="Times New Roman"/>
                <w:sz w:val="20"/>
                <w:szCs w:val="20"/>
              </w:rPr>
              <w:t xml:space="preserve">Grade 5 </w:t>
            </w:r>
          </w:p>
          <w:p w:rsidRPr="00551DA5" w:rsidR="00931D2E" w:rsidP="00A0237E" w:rsidRDefault="00F94BBE" w14:paraId="73B8019A" w14:textId="77777777">
            <w:pPr>
              <w:widowControl/>
              <w:autoSpaceDE/>
              <w:autoSpaceDN/>
              <w:ind w:left="416"/>
              <w:rPr>
                <w:rFonts w:ascii="Arial" w:hAnsi="Arial" w:eastAsia="Times New Roman" w:cs="Arial"/>
                <w:sz w:val="20"/>
                <w:szCs w:val="24"/>
              </w:rPr>
            </w:pPr>
            <w:hyperlink w:history="1" r:id="rId25">
              <w:r w:rsidRPr="00551DA5" w:rsidR="00931D2E">
                <w:rPr>
                  <w:rFonts w:ascii="Arial" w:hAnsi="Arial" w:eastAsia="Times New Roman" w:cs="Arial"/>
                  <w:color w:val="0563C1"/>
                  <w:sz w:val="20"/>
                  <w:szCs w:val="24"/>
                  <w:u w:val="single"/>
                </w:rPr>
                <w:t>5</w:t>
              </w:r>
              <w:r w:rsidRPr="00551DA5" w:rsidR="00931D2E">
                <w:rPr>
                  <w:rFonts w:ascii="Arial" w:hAnsi="Arial" w:eastAsia="Times New Roman" w:cs="Times New Roman"/>
                  <w:color w:val="0563C1"/>
                  <w:sz w:val="20"/>
                  <w:szCs w:val="32"/>
                  <w:u w:val="single"/>
                </w:rPr>
                <w:t>-ESS3-1</w:t>
              </w:r>
            </w:hyperlink>
            <w:r w:rsidRPr="00551DA5" w:rsidR="00931D2E">
              <w:rPr>
                <w:rFonts w:ascii="Arial" w:hAnsi="Arial" w:eastAsia="Times New Roman" w:cs="Arial"/>
                <w:sz w:val="20"/>
                <w:szCs w:val="24"/>
              </w:rPr>
              <w:t xml:space="preserve"> </w:t>
            </w:r>
            <w:r w:rsidRPr="00551DA5" w:rsidR="00931D2E">
              <w:rPr>
                <w:rFonts w:ascii="Arial" w:hAnsi="Arial" w:eastAsia="Times New Roman" w:cs="Arial"/>
                <w:color w:val="4472C4"/>
                <w:sz w:val="20"/>
                <w:szCs w:val="20"/>
              </w:rPr>
              <w:t>Obtain and combine information</w:t>
            </w:r>
            <w:r w:rsidRPr="00551DA5" w:rsidR="00931D2E">
              <w:rPr>
                <w:rFonts w:ascii="Arial" w:hAnsi="Arial" w:eastAsia="Times New Roman" w:cs="Arial"/>
                <w:color w:val="333333"/>
                <w:sz w:val="20"/>
                <w:szCs w:val="20"/>
              </w:rPr>
              <w:t xml:space="preserve"> </w:t>
            </w:r>
            <w:r w:rsidRPr="00551DA5" w:rsidR="00931D2E">
              <w:rPr>
                <w:rFonts w:ascii="Arial" w:hAnsi="Arial" w:eastAsia="Times New Roman" w:cs="Arial"/>
                <w:color w:val="C45911"/>
                <w:sz w:val="20"/>
                <w:szCs w:val="20"/>
              </w:rPr>
              <w:t>about</w:t>
            </w:r>
            <w:r w:rsidRPr="00551DA5" w:rsidR="00931D2E">
              <w:rPr>
                <w:rFonts w:ascii="Arial" w:hAnsi="Arial" w:eastAsia="Times New Roman" w:cs="Arial"/>
                <w:color w:val="C45911"/>
                <w:sz w:val="20"/>
                <w:szCs w:val="20"/>
                <w:shd w:val="clear" w:color="auto" w:fill="FFFFFF"/>
              </w:rPr>
              <w:t> </w:t>
            </w:r>
            <w:r w:rsidRPr="00551DA5" w:rsidR="00931D2E">
              <w:rPr>
                <w:rFonts w:ascii="Arial" w:hAnsi="Arial" w:eastAsia="Times New Roman" w:cs="Arial"/>
                <w:color w:val="C45911"/>
                <w:sz w:val="20"/>
                <w:szCs w:val="20"/>
              </w:rPr>
              <w:t>ways individual communities use science ideas to protect the Earth’s</w:t>
            </w:r>
            <w:r w:rsidRPr="00551DA5" w:rsidR="00931D2E">
              <w:rPr>
                <w:rFonts w:ascii="Arial" w:hAnsi="Arial" w:eastAsia="Times New Roman" w:cs="Arial"/>
                <w:color w:val="C45911"/>
                <w:sz w:val="20"/>
                <w:szCs w:val="20"/>
                <w:shd w:val="clear" w:color="auto" w:fill="FFFFFF"/>
              </w:rPr>
              <w:t> </w:t>
            </w:r>
            <w:r w:rsidRPr="00551DA5" w:rsidR="00931D2E">
              <w:rPr>
                <w:rFonts w:ascii="Arial" w:hAnsi="Arial" w:eastAsia="Times New Roman" w:cs="Arial"/>
                <w:color w:val="538135"/>
                <w:sz w:val="20"/>
                <w:szCs w:val="20"/>
              </w:rPr>
              <w:t>resources and environment.</w:t>
            </w:r>
            <w:r w:rsidRPr="00551DA5" w:rsidR="00931D2E">
              <w:rPr>
                <w:rFonts w:ascii="Arial" w:hAnsi="Arial" w:eastAsia="Times New Roman" w:cs="Arial"/>
                <w:sz w:val="20"/>
                <w:szCs w:val="24"/>
              </w:rPr>
              <w:t xml:space="preserve"> </w:t>
            </w:r>
          </w:p>
          <w:p w:rsidRPr="00551DA5" w:rsidR="00931D2E" w:rsidP="00A0237E" w:rsidRDefault="00931D2E" w14:paraId="75225353" w14:textId="77777777">
            <w:pPr>
              <w:widowControl/>
              <w:autoSpaceDE/>
              <w:autoSpaceDN/>
              <w:ind w:left="416"/>
              <w:rPr>
                <w:rFonts w:ascii="Arial" w:hAnsi="Arial" w:eastAsia="Times New Roman" w:cs="Arial"/>
                <w:sz w:val="20"/>
                <w:szCs w:val="24"/>
              </w:rPr>
            </w:pPr>
          </w:p>
          <w:p w:rsidRPr="00551DA5" w:rsidR="00931D2E" w:rsidP="00A0237E" w:rsidRDefault="00931D2E" w14:paraId="40E38406" w14:textId="77777777">
            <w:pPr>
              <w:widowControl/>
              <w:autoSpaceDE/>
              <w:autoSpaceDN/>
              <w:ind w:left="416"/>
              <w:rPr>
                <w:rFonts w:ascii="Arial" w:hAnsi="Arial" w:eastAsia="Times New Roman" w:cs="Times New Roman"/>
                <w:sz w:val="20"/>
                <w:szCs w:val="20"/>
              </w:rPr>
            </w:pPr>
            <w:r w:rsidRPr="00551DA5">
              <w:rPr>
                <w:rFonts w:ascii="Arial" w:hAnsi="Arial" w:eastAsia="Times New Roman" w:cs="Times New Roman"/>
                <w:sz w:val="20"/>
                <w:szCs w:val="20"/>
              </w:rPr>
              <w:t xml:space="preserve">Grades 6-8 </w:t>
            </w:r>
          </w:p>
          <w:p w:rsidRPr="00551DA5" w:rsidR="00931D2E" w:rsidP="00A0237E" w:rsidRDefault="00F94BBE" w14:paraId="734CB12B" w14:textId="77777777">
            <w:pPr>
              <w:widowControl/>
              <w:autoSpaceDE/>
              <w:autoSpaceDN/>
              <w:ind w:left="416"/>
              <w:rPr>
                <w:rFonts w:ascii="Arial" w:hAnsi="Arial" w:eastAsia="Times New Roman" w:cs="Times New Roman"/>
                <w:sz w:val="20"/>
                <w:szCs w:val="24"/>
              </w:rPr>
            </w:pPr>
            <w:hyperlink w:history="1" r:id="rId26">
              <w:r w:rsidRPr="00551DA5" w:rsidR="00931D2E">
                <w:rPr>
                  <w:rFonts w:ascii="Arial" w:hAnsi="Arial" w:eastAsia="Times New Roman" w:cs="Times New Roman"/>
                  <w:color w:val="0563C1"/>
                  <w:sz w:val="20"/>
                  <w:szCs w:val="24"/>
                  <w:u w:val="single"/>
                </w:rPr>
                <w:t>MS-ESS3-3</w:t>
              </w:r>
            </w:hyperlink>
            <w:r w:rsidRPr="00551DA5" w:rsidR="00931D2E">
              <w:rPr>
                <w:rFonts w:ascii="Arial" w:hAnsi="Arial" w:eastAsia="Times New Roman" w:cs="Times New Roman"/>
                <w:sz w:val="20"/>
                <w:szCs w:val="24"/>
              </w:rPr>
              <w:t xml:space="preserve"> </w:t>
            </w:r>
            <w:r w:rsidRPr="00551DA5" w:rsidR="00931D2E">
              <w:rPr>
                <w:rFonts w:ascii="Arial" w:hAnsi="Arial" w:eastAsia="Times New Roman" w:cs="Times New Roman"/>
                <w:color w:val="4472C4"/>
                <w:sz w:val="20"/>
                <w:szCs w:val="24"/>
              </w:rPr>
              <w:t>Apply scientific principles to design</w:t>
            </w:r>
            <w:r w:rsidRPr="00551DA5" w:rsidR="00931D2E">
              <w:rPr>
                <w:rFonts w:ascii="Arial" w:hAnsi="Arial" w:eastAsia="Times New Roman" w:cs="Times New Roman"/>
                <w:sz w:val="20"/>
                <w:szCs w:val="24"/>
              </w:rPr>
              <w:t xml:space="preserve"> </w:t>
            </w:r>
            <w:r w:rsidRPr="00551DA5" w:rsidR="00931D2E">
              <w:rPr>
                <w:rFonts w:ascii="Arial" w:hAnsi="Arial" w:eastAsia="Times New Roman" w:cs="Times New Roman"/>
                <w:color w:val="538135"/>
                <w:sz w:val="20"/>
                <w:szCs w:val="24"/>
              </w:rPr>
              <w:t xml:space="preserve">a method for monitoring and minimizing </w:t>
            </w:r>
            <w:r w:rsidRPr="00551DA5" w:rsidR="00931D2E">
              <w:rPr>
                <w:rFonts w:ascii="Arial" w:hAnsi="Arial" w:eastAsia="Times New Roman" w:cs="Times New Roman"/>
                <w:color w:val="C45911"/>
                <w:sz w:val="20"/>
                <w:szCs w:val="24"/>
              </w:rPr>
              <w:t>a human impact on the environment.</w:t>
            </w:r>
          </w:p>
          <w:p w:rsidRPr="00EE4A47" w:rsidR="00931D2E" w:rsidP="00A0237E" w:rsidRDefault="00931D2E" w14:paraId="6035BA67" w14:textId="77777777">
            <w:pPr>
              <w:pStyle w:val="TableParagraph"/>
              <w:spacing w:before="16"/>
              <w:ind w:left="326" w:right="207"/>
              <w:rPr>
                <w:rFonts w:ascii="Helvetica" w:hAnsi="Helvetica"/>
                <w:sz w:val="20"/>
                <w:szCs w:val="20"/>
              </w:rPr>
            </w:pPr>
          </w:p>
        </w:tc>
      </w:tr>
      <w:tr w:rsidRPr="00EE4A47" w:rsidR="00931D2E" w:rsidTr="00A0237E" w14:paraId="56D4926F" w14:textId="77777777">
        <w:trPr>
          <w:trHeight w:val="4915"/>
          <w:jc w:val="center"/>
        </w:trPr>
        <w:tc>
          <w:tcPr>
            <w:tcW w:w="5358" w:type="dxa"/>
          </w:tcPr>
          <w:p w:rsidR="00931D2E" w:rsidP="00A0237E" w:rsidRDefault="00931D2E" w14:paraId="221BBFFF" w14:textId="77777777">
            <w:pPr>
              <w:pStyle w:val="TableParagraph"/>
              <w:spacing w:before="54"/>
              <w:ind w:right="207"/>
              <w:rPr>
                <w:rFonts w:ascii="Helvetica" w:hAnsi="Helvetica"/>
                <w:color w:val="255F71"/>
                <w:sz w:val="24"/>
              </w:rPr>
            </w:pPr>
            <w:r>
              <w:rPr>
                <w:rFonts w:ascii="Helvetica" w:hAnsi="Helvetica"/>
                <w:color w:val="255F71"/>
                <w:sz w:val="24"/>
              </w:rPr>
              <w:t xml:space="preserve">   TEACHER PREP</w:t>
            </w:r>
          </w:p>
          <w:p w:rsidR="00931D2E" w:rsidP="00A0237E" w:rsidRDefault="00931D2E" w14:paraId="1DA151C3" w14:textId="77777777">
            <w:pPr>
              <w:pStyle w:val="TableParagraph"/>
              <w:spacing w:before="54"/>
              <w:ind w:right="207"/>
              <w:rPr>
                <w:rFonts w:ascii="Helvetica" w:hAnsi="Helvetica"/>
                <w:color w:val="255F71"/>
                <w:sz w:val="24"/>
              </w:rPr>
            </w:pPr>
          </w:p>
          <w:p w:rsidR="00931D2E" w:rsidP="00A0237E" w:rsidRDefault="006C69ED" w14:paraId="50CA5B30" w14:textId="731F3B4F">
            <w:pPr>
              <w:pStyle w:val="TableParagraph"/>
              <w:spacing w:before="113"/>
              <w:ind w:left="414" w:right="144"/>
              <w:rPr>
                <w:rFonts w:ascii="Helvetica" w:hAnsi="Helvetica"/>
                <w:color w:val="231F20"/>
                <w:sz w:val="20"/>
                <w:szCs w:val="20"/>
              </w:rPr>
            </w:pPr>
            <w:r>
              <w:rPr>
                <w:rFonts w:ascii="Helvetica" w:hAnsi="Helvetica"/>
                <w:color w:val="231F20"/>
                <w:sz w:val="20"/>
                <w:szCs w:val="20"/>
              </w:rPr>
              <w:t xml:space="preserve">Communicate with community partner/s to arrange for the field day and necessary materials, </w:t>
            </w:r>
            <w:proofErr w:type="spellStart"/>
            <w:proofErr w:type="gramStart"/>
            <w:r>
              <w:rPr>
                <w:rFonts w:ascii="Helvetica" w:hAnsi="Helvetica"/>
                <w:color w:val="231F20"/>
                <w:sz w:val="20"/>
                <w:szCs w:val="20"/>
              </w:rPr>
              <w:t>ie</w:t>
            </w:r>
            <w:proofErr w:type="spellEnd"/>
            <w:proofErr w:type="gramEnd"/>
            <w:r>
              <w:rPr>
                <w:rFonts w:ascii="Helvetica" w:hAnsi="Helvetica"/>
                <w:color w:val="231F20"/>
                <w:sz w:val="20"/>
                <w:szCs w:val="20"/>
              </w:rPr>
              <w:t xml:space="preserve"> tools, gloves, plants, soil, garbage bags, etc.</w:t>
            </w:r>
          </w:p>
          <w:p w:rsidR="006C69ED" w:rsidP="00A0237E" w:rsidRDefault="006C69ED" w14:paraId="3819E0AF" w14:textId="2E4BEDA8">
            <w:pPr>
              <w:pStyle w:val="TableParagraph"/>
              <w:spacing w:before="113"/>
              <w:ind w:left="414" w:right="144"/>
              <w:rPr>
                <w:rFonts w:ascii="Helvetica" w:hAnsi="Helvetica"/>
                <w:color w:val="231F20"/>
                <w:sz w:val="20"/>
                <w:szCs w:val="20"/>
              </w:rPr>
            </w:pPr>
            <w:r>
              <w:rPr>
                <w:rFonts w:ascii="Helvetica" w:hAnsi="Helvetica"/>
                <w:color w:val="231F20"/>
                <w:sz w:val="20"/>
                <w:szCs w:val="20"/>
              </w:rPr>
              <w:t>Communicate with administrators and chaperones to arrange for your field day on or off campus.</w:t>
            </w:r>
          </w:p>
          <w:p w:rsidR="006C69ED" w:rsidP="00A0237E" w:rsidRDefault="006C69ED" w14:paraId="31E90F3D" w14:textId="6CC816B2">
            <w:pPr>
              <w:pStyle w:val="TableParagraph"/>
              <w:spacing w:before="113"/>
              <w:ind w:left="414" w:right="144"/>
              <w:rPr>
                <w:rFonts w:ascii="Helvetica" w:hAnsi="Helvetica"/>
                <w:color w:val="231F20"/>
                <w:sz w:val="20"/>
                <w:szCs w:val="20"/>
              </w:rPr>
            </w:pPr>
            <w:r>
              <w:rPr>
                <w:rFonts w:ascii="Helvetica" w:hAnsi="Helvetica"/>
                <w:color w:val="231F20"/>
                <w:sz w:val="20"/>
                <w:szCs w:val="20"/>
              </w:rPr>
              <w:t>Have the student project managers oversee the gathering of all materials that your class will provide for the project.</w:t>
            </w:r>
          </w:p>
          <w:p w:rsidRPr="00EE4A47" w:rsidR="00931D2E" w:rsidP="006C69ED" w:rsidRDefault="00931D2E" w14:paraId="7E1926DC" w14:textId="77777777">
            <w:pPr>
              <w:pStyle w:val="TableParagraph"/>
              <w:spacing w:before="113"/>
              <w:ind w:left="414" w:right="144"/>
              <w:rPr>
                <w:rFonts w:ascii="Helvetica" w:hAnsi="Helvetica"/>
                <w:color w:val="255F71"/>
                <w:sz w:val="20"/>
                <w:szCs w:val="20"/>
              </w:rPr>
            </w:pPr>
          </w:p>
        </w:tc>
        <w:tc>
          <w:tcPr>
            <w:tcW w:w="5423" w:type="dxa"/>
            <w:tcBorders>
              <w:bottom w:val="single" w:color="DC7646" w:sz="24" w:space="0"/>
            </w:tcBorders>
          </w:tcPr>
          <w:p w:rsidR="00931D2E" w:rsidP="00A0237E" w:rsidRDefault="00931D2E" w14:paraId="25F4D1BD" w14:textId="77777777">
            <w:pPr>
              <w:pStyle w:val="TableParagraph"/>
              <w:spacing w:before="54"/>
              <w:ind w:right="207"/>
              <w:rPr>
                <w:rFonts w:ascii="Helvetica" w:hAnsi="Helvetica"/>
                <w:color w:val="255F71"/>
                <w:sz w:val="24"/>
              </w:rPr>
            </w:pPr>
            <w:r>
              <w:rPr>
                <w:rFonts w:ascii="Helvetica" w:hAnsi="Helvetica"/>
                <w:color w:val="255F71"/>
                <w:sz w:val="24"/>
              </w:rPr>
              <w:t xml:space="preserve">  </w:t>
            </w:r>
            <w:r w:rsidRPr="00931D2E">
              <w:rPr>
                <w:rFonts w:ascii="Helvetica" w:hAnsi="Helvetica"/>
                <w:color w:val="255F71"/>
                <w:sz w:val="24"/>
              </w:rPr>
              <w:t>TERMS FOR THE TEACHERS</w:t>
            </w:r>
          </w:p>
          <w:p w:rsidR="00931D2E" w:rsidP="00A0237E" w:rsidRDefault="00931D2E" w14:paraId="3C1F1767" w14:textId="77777777">
            <w:pPr>
              <w:pStyle w:val="TableParagraph"/>
              <w:spacing w:before="54"/>
              <w:ind w:right="207"/>
              <w:rPr>
                <w:rFonts w:ascii="Helvetica" w:hAnsi="Helvetica"/>
                <w:color w:val="255F71"/>
                <w:sz w:val="24"/>
              </w:rPr>
            </w:pPr>
          </w:p>
          <w:p w:rsidRPr="00931D2E" w:rsidR="00931D2E" w:rsidP="00A0237E" w:rsidRDefault="00931D2E" w14:paraId="0FD198CC" w14:textId="77777777">
            <w:pPr>
              <w:pStyle w:val="TableParagraph"/>
              <w:spacing w:before="113"/>
              <w:ind w:left="414" w:right="144"/>
              <w:rPr>
                <w:rFonts w:ascii="Helvetica" w:hAnsi="Helvetica"/>
                <w:sz w:val="20"/>
                <w:szCs w:val="20"/>
              </w:rPr>
            </w:pPr>
            <w:r w:rsidRPr="00931D2E">
              <w:rPr>
                <w:rFonts w:ascii="Helvetica" w:hAnsi="Helvetica"/>
                <w:color w:val="255F71"/>
                <w:sz w:val="20"/>
                <w:szCs w:val="20"/>
              </w:rPr>
              <w:t xml:space="preserve">Essential question </w:t>
            </w:r>
            <w:r w:rsidRPr="00931D2E">
              <w:rPr>
                <w:rFonts w:ascii="Helvetica" w:hAnsi="Helvetica"/>
                <w:color w:val="231F20"/>
                <w:sz w:val="20"/>
                <w:szCs w:val="20"/>
              </w:rPr>
              <w:t>– The overarching question that drives the background research, games, activities, and authentic inquiry for each unit.</w:t>
            </w:r>
          </w:p>
          <w:p w:rsidRPr="00931D2E" w:rsidR="00931D2E" w:rsidP="00A0237E" w:rsidRDefault="00931D2E" w14:paraId="76DF7D6F" w14:textId="77777777">
            <w:pPr>
              <w:pStyle w:val="TableParagraph"/>
              <w:spacing w:before="4"/>
              <w:ind w:right="144"/>
              <w:rPr>
                <w:rFonts w:ascii="Helvetica" w:hAnsi="Helvetica"/>
                <w:sz w:val="20"/>
                <w:szCs w:val="20"/>
              </w:rPr>
            </w:pPr>
          </w:p>
          <w:p w:rsidRPr="00931D2E" w:rsidR="00931D2E" w:rsidP="00A0237E" w:rsidRDefault="00931D2E" w14:paraId="76DBF56B" w14:textId="77777777">
            <w:pPr>
              <w:pStyle w:val="TableParagraph"/>
              <w:ind w:left="414" w:right="144"/>
              <w:rPr>
                <w:rFonts w:ascii="Helvetica" w:hAnsi="Helvetica"/>
                <w:sz w:val="20"/>
                <w:szCs w:val="20"/>
              </w:rPr>
            </w:pPr>
            <w:r w:rsidRPr="00931D2E">
              <w:rPr>
                <w:rFonts w:ascii="Helvetica" w:hAnsi="Helvetica"/>
                <w:color w:val="255F71"/>
                <w:sz w:val="20"/>
                <w:szCs w:val="20"/>
              </w:rPr>
              <w:t xml:space="preserve">Team Read </w:t>
            </w:r>
            <w:r w:rsidRPr="00931D2E">
              <w:rPr>
                <w:rFonts w:ascii="Helvetica" w:hAnsi="Helvetica"/>
                <w:color w:val="231F20"/>
                <w:sz w:val="20"/>
                <w:szCs w:val="20"/>
              </w:rPr>
              <w:t>– The equitable division of a large piece of literature or several types of back- ground information, including articles, videos, webpages, and more, among teammates, each getting summarized individually, and then syn- the sized in one overall summary. This allows each student to feel that s/he has contributed an important piece of background research, while accommodating individual ability levels.</w:t>
            </w:r>
          </w:p>
          <w:p w:rsidRPr="00931D2E" w:rsidR="00931D2E" w:rsidP="00A0237E" w:rsidRDefault="00931D2E" w14:paraId="6F6311DD" w14:textId="77777777">
            <w:pPr>
              <w:pStyle w:val="TableParagraph"/>
              <w:ind w:left="414" w:right="144"/>
              <w:rPr>
                <w:rFonts w:ascii="Helvetica" w:hAnsi="Helvetica"/>
                <w:color w:val="255F71"/>
                <w:sz w:val="20"/>
                <w:szCs w:val="20"/>
              </w:rPr>
            </w:pPr>
          </w:p>
          <w:p w:rsidRPr="00931D2E" w:rsidR="00931D2E" w:rsidP="00A0237E" w:rsidRDefault="00931D2E" w14:paraId="46B13F33" w14:textId="77777777">
            <w:pPr>
              <w:pStyle w:val="TableParagraph"/>
              <w:ind w:left="414" w:right="144"/>
              <w:rPr>
                <w:rFonts w:ascii="Helvetica" w:hAnsi="Helvetica"/>
                <w:sz w:val="20"/>
                <w:szCs w:val="20"/>
              </w:rPr>
            </w:pPr>
            <w:r w:rsidRPr="00931D2E">
              <w:rPr>
                <w:rFonts w:ascii="Helvetica" w:hAnsi="Helvetica"/>
                <w:noProof/>
                <w:color w:val="231F20"/>
                <w:sz w:val="20"/>
                <w:szCs w:val="20"/>
              </w:rPr>
              <w:drawing>
                <wp:anchor distT="0" distB="0" distL="114300" distR="114300" simplePos="0" relativeHeight="487367680" behindDoc="0" locked="0" layoutInCell="1" allowOverlap="1" wp14:anchorId="34029E71" wp14:editId="63852107">
                  <wp:simplePos x="0" y="0"/>
                  <wp:positionH relativeFrom="column">
                    <wp:posOffset>2824843</wp:posOffset>
                  </wp:positionH>
                  <wp:positionV relativeFrom="paragraph">
                    <wp:posOffset>25400</wp:posOffset>
                  </wp:positionV>
                  <wp:extent cx="512445" cy="512445"/>
                  <wp:effectExtent l="0" t="0" r="0" b="0"/>
                  <wp:wrapThrough wrapText="bothSides">
                    <wp:wrapPolygon edited="0">
                      <wp:start x="4818" y="2141"/>
                      <wp:lineTo x="3747" y="11777"/>
                      <wp:lineTo x="4818" y="17130"/>
                      <wp:lineTo x="5888" y="18201"/>
                      <wp:lineTo x="14989" y="18201"/>
                      <wp:lineTo x="17665" y="13383"/>
                      <wp:lineTo x="16059" y="2141"/>
                      <wp:lineTo x="4818" y="2141"/>
                    </wp:wrapPolygon>
                  </wp:wrapThrough>
                  <wp:docPr id="4" name="Picture 4"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dar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445" cy="512445"/>
                          </a:xfrm>
                          <a:prstGeom prst="rect">
                            <a:avLst/>
                          </a:prstGeom>
                        </pic:spPr>
                      </pic:pic>
                    </a:graphicData>
                  </a:graphic>
                  <wp14:sizeRelH relativeFrom="page">
                    <wp14:pctWidth>0</wp14:pctWidth>
                  </wp14:sizeRelH>
                  <wp14:sizeRelV relativeFrom="page">
                    <wp14:pctHeight>0</wp14:pctHeight>
                  </wp14:sizeRelV>
                </wp:anchor>
              </w:drawing>
            </w:r>
            <w:r w:rsidRPr="00931D2E">
              <w:rPr>
                <w:rFonts w:ascii="Helvetica" w:hAnsi="Helvetica"/>
                <w:color w:val="255F71"/>
                <w:sz w:val="20"/>
                <w:szCs w:val="20"/>
              </w:rPr>
              <w:t xml:space="preserve">Wonder </w:t>
            </w:r>
            <w:r w:rsidRPr="00931D2E">
              <w:rPr>
                <w:rFonts w:ascii="Helvetica" w:hAnsi="Helvetica"/>
                <w:color w:val="231F20"/>
                <w:sz w:val="20"/>
                <w:szCs w:val="20"/>
              </w:rPr>
              <w:t xml:space="preserve">– a phenomenon, problem, or </w:t>
            </w:r>
            <w:r w:rsidRPr="00931D2E">
              <w:rPr>
                <w:rFonts w:ascii="Helvetica" w:hAnsi="Helvetica"/>
                <w:color w:val="231F20"/>
                <w:spacing w:val="-3"/>
                <w:sz w:val="20"/>
                <w:szCs w:val="20"/>
              </w:rPr>
              <w:t xml:space="preserve">discrep- </w:t>
            </w:r>
            <w:r w:rsidRPr="00931D2E">
              <w:rPr>
                <w:rFonts w:ascii="Helvetica" w:hAnsi="Helvetica"/>
                <w:color w:val="231F20"/>
                <w:sz w:val="20"/>
                <w:szCs w:val="20"/>
              </w:rPr>
              <w:t xml:space="preserve">ant </w:t>
            </w:r>
            <w:r w:rsidRPr="00931D2E">
              <w:rPr>
                <w:rFonts w:ascii="Helvetica" w:hAnsi="Helvetica"/>
                <w:color w:val="231F20"/>
                <w:spacing w:val="-3"/>
                <w:sz w:val="20"/>
                <w:szCs w:val="20"/>
              </w:rPr>
              <w:t xml:space="preserve">event </w:t>
            </w:r>
            <w:r w:rsidRPr="00931D2E">
              <w:rPr>
                <w:rFonts w:ascii="Helvetica" w:hAnsi="Helvetica"/>
                <w:color w:val="231F20"/>
                <w:sz w:val="20"/>
                <w:szCs w:val="20"/>
              </w:rPr>
              <w:t>that sparks curiosity in students and initiates the themed exploration for the unit.</w:t>
            </w:r>
          </w:p>
          <w:p w:rsidRPr="00931D2E" w:rsidR="00931D2E" w:rsidP="00A0237E" w:rsidRDefault="00931D2E" w14:paraId="18D2615E" w14:textId="77777777">
            <w:pPr>
              <w:pStyle w:val="TableParagraph"/>
              <w:spacing w:before="4"/>
              <w:ind w:right="144"/>
              <w:rPr>
                <w:rFonts w:ascii="Helvetica" w:hAnsi="Helvetica"/>
                <w:sz w:val="20"/>
                <w:szCs w:val="20"/>
              </w:rPr>
            </w:pPr>
          </w:p>
          <w:p w:rsidRPr="00931D2E" w:rsidR="00931D2E" w:rsidP="00A0237E" w:rsidRDefault="00931D2E" w14:paraId="59EE24D2" w14:textId="77777777">
            <w:pPr>
              <w:pStyle w:val="TableParagraph"/>
              <w:ind w:left="414" w:right="144"/>
              <w:rPr>
                <w:rFonts w:ascii="Helvetica" w:hAnsi="Helvetica"/>
                <w:sz w:val="20"/>
                <w:szCs w:val="20"/>
              </w:rPr>
            </w:pPr>
            <w:r w:rsidRPr="00931D2E">
              <w:rPr>
                <w:rFonts w:ascii="Helvetica" w:hAnsi="Helvetica"/>
                <w:color w:val="255F71"/>
                <w:spacing w:val="-5"/>
                <w:sz w:val="20"/>
                <w:szCs w:val="20"/>
              </w:rPr>
              <w:t xml:space="preserve">Team Talk </w:t>
            </w:r>
            <w:r w:rsidRPr="00931D2E">
              <w:rPr>
                <w:rFonts w:ascii="Helvetica" w:hAnsi="Helvetica"/>
                <w:color w:val="231F20"/>
                <w:sz w:val="20"/>
                <w:szCs w:val="20"/>
              </w:rPr>
              <w:t xml:space="preserve">– Explore </w:t>
            </w:r>
            <w:r w:rsidRPr="00931D2E">
              <w:rPr>
                <w:rFonts w:ascii="Helvetica" w:hAnsi="Helvetica"/>
                <w:color w:val="231F20"/>
                <w:spacing w:val="-6"/>
                <w:sz w:val="20"/>
                <w:szCs w:val="20"/>
              </w:rPr>
              <w:t xml:space="preserve">Team </w:t>
            </w:r>
            <w:r w:rsidRPr="00931D2E">
              <w:rPr>
                <w:rFonts w:ascii="Helvetica" w:hAnsi="Helvetica"/>
                <w:color w:val="231F20"/>
                <w:sz w:val="20"/>
                <w:szCs w:val="20"/>
              </w:rPr>
              <w:t xml:space="preserve">members share </w:t>
            </w:r>
            <w:r w:rsidRPr="00931D2E">
              <w:rPr>
                <w:rFonts w:ascii="Helvetica" w:hAnsi="Helvetica"/>
                <w:color w:val="231F20"/>
                <w:spacing w:val="-4"/>
                <w:sz w:val="20"/>
                <w:szCs w:val="20"/>
              </w:rPr>
              <w:t xml:space="preserve">with </w:t>
            </w:r>
            <w:r w:rsidRPr="00931D2E">
              <w:rPr>
                <w:rFonts w:ascii="Helvetica" w:hAnsi="Helvetica"/>
                <w:color w:val="231F20"/>
                <w:sz w:val="20"/>
                <w:szCs w:val="20"/>
              </w:rPr>
              <w:t xml:space="preserve">one </w:t>
            </w:r>
            <w:r w:rsidRPr="00931D2E">
              <w:rPr>
                <w:rFonts w:ascii="Helvetica" w:hAnsi="Helvetica"/>
                <w:color w:val="231F20"/>
                <w:spacing w:val="-3"/>
                <w:sz w:val="20"/>
                <w:szCs w:val="20"/>
              </w:rPr>
              <w:t xml:space="preserve">another. </w:t>
            </w:r>
            <w:r w:rsidRPr="00931D2E">
              <w:rPr>
                <w:rFonts w:ascii="Helvetica" w:hAnsi="Helvetica"/>
                <w:color w:val="231F20"/>
                <w:sz w:val="20"/>
                <w:szCs w:val="20"/>
              </w:rPr>
              <w:t>Each student has 1 min to share to ensure equitable opportunity to</w:t>
            </w:r>
            <w:r w:rsidRPr="00931D2E">
              <w:rPr>
                <w:rFonts w:ascii="Helvetica" w:hAnsi="Helvetica"/>
                <w:color w:val="231F20"/>
                <w:spacing w:val="-4"/>
                <w:sz w:val="20"/>
                <w:szCs w:val="20"/>
              </w:rPr>
              <w:t xml:space="preserve"> </w:t>
            </w:r>
            <w:r w:rsidRPr="00931D2E">
              <w:rPr>
                <w:rFonts w:ascii="Helvetica" w:hAnsi="Helvetica"/>
                <w:color w:val="231F20"/>
                <w:sz w:val="20"/>
                <w:szCs w:val="20"/>
              </w:rPr>
              <w:t>speak, and to allow even the quiet students to be heard, where they may not share in a full-class discussion. The Science Communicator shares Team ideas with the class at the end.</w:t>
            </w:r>
          </w:p>
          <w:p w:rsidRPr="00931D2E" w:rsidR="00931D2E" w:rsidP="00A0237E" w:rsidRDefault="00931D2E" w14:paraId="200765AE" w14:textId="77777777">
            <w:pPr>
              <w:pStyle w:val="TableParagraph"/>
              <w:spacing w:before="54"/>
              <w:ind w:right="207"/>
              <w:rPr>
                <w:rFonts w:ascii="Helvetica" w:hAnsi="Helvetica"/>
                <w:color w:val="255F71"/>
                <w:sz w:val="20"/>
                <w:szCs w:val="20"/>
              </w:rPr>
            </w:pPr>
          </w:p>
        </w:tc>
      </w:tr>
    </w:tbl>
    <w:p w:rsidR="00931D2E" w:rsidP="00931D2E" w:rsidRDefault="00931D2E" w14:paraId="26302A45" w14:textId="77777777">
      <w:pPr>
        <w:jc w:val="both"/>
        <w:rPr>
          <w:rFonts w:ascii="Helvetica" w:hAnsi="Helvetica"/>
        </w:rPr>
      </w:pPr>
      <w:r>
        <w:rPr>
          <w:rFonts w:ascii="Helvetica" w:hAnsi="Helvetica"/>
        </w:rPr>
        <w:br w:type="page"/>
      </w:r>
    </w:p>
    <w:p w:rsidRPr="00EE4A47" w:rsidR="00B646DC" w:rsidRDefault="00B646DC" w14:paraId="2B373F74" w14:textId="77777777">
      <w:pPr>
        <w:rPr>
          <w:rFonts w:ascii="Helvetica" w:hAnsi="Helvetica"/>
        </w:rPr>
        <w:sectPr w:rsidRPr="00EE4A47" w:rsidR="00B646DC">
          <w:pgSz w:w="12240" w:h="15840" w:orient="portrait"/>
          <w:pgMar w:top="920" w:right="580" w:bottom="280" w:left="560" w:header="720" w:footer="720" w:gutter="0"/>
          <w:cols w:space="720"/>
        </w:sectPr>
      </w:pPr>
    </w:p>
    <w:tbl>
      <w:tblPr>
        <w:tblpPr w:leftFromText="180" w:rightFromText="180" w:vertAnchor="text" w:horzAnchor="margin" w:tblpXSpec="center" w:tblpY="31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1074"/>
        <w:gridCol w:w="9707"/>
      </w:tblGrid>
      <w:tr w:rsidRPr="00EE4A47" w:rsidR="00E10743" w:rsidTr="00E10743" w14:paraId="13D372A8" w14:textId="77777777">
        <w:trPr>
          <w:trHeight w:val="604"/>
        </w:trPr>
        <w:tc>
          <w:tcPr>
            <w:tcW w:w="1074" w:type="dxa"/>
          </w:tcPr>
          <w:p w:rsidRPr="00EE4A47" w:rsidR="00E10743" w:rsidP="00E10743" w:rsidRDefault="00E10743" w14:paraId="36A6834A" w14:textId="77777777">
            <w:pPr>
              <w:pStyle w:val="TableParagraph"/>
              <w:spacing w:before="129"/>
              <w:ind w:left="175"/>
              <w:rPr>
                <w:rFonts w:ascii="Helvetica" w:hAnsi="Helvetica"/>
                <w:sz w:val="20"/>
              </w:rPr>
            </w:pPr>
            <w:r w:rsidRPr="00EE4A47">
              <w:rPr>
                <w:rFonts w:ascii="Helvetica" w:hAnsi="Helvetica"/>
                <w:color w:val="231F20"/>
                <w:sz w:val="20"/>
              </w:rPr>
              <w:t>TIME</w:t>
            </w:r>
          </w:p>
        </w:tc>
        <w:tc>
          <w:tcPr>
            <w:tcW w:w="9707" w:type="dxa"/>
          </w:tcPr>
          <w:p w:rsidRPr="00F118AA" w:rsidR="00E10743" w:rsidP="00E10743" w:rsidRDefault="00E10743" w14:paraId="2D078058" w14:textId="77777777">
            <w:pPr>
              <w:pStyle w:val="TableParagraph"/>
              <w:spacing w:before="129"/>
              <w:ind w:left="392"/>
              <w:jc w:val="both"/>
              <w:rPr>
                <w:rFonts w:ascii="Helvetica" w:hAnsi="Helvetica"/>
                <w:sz w:val="20"/>
                <w:szCs w:val="20"/>
              </w:rPr>
            </w:pPr>
            <w:r w:rsidRPr="00F118AA">
              <w:rPr>
                <w:rFonts w:ascii="Helvetica" w:hAnsi="Helvetica"/>
                <w:color w:val="231F20"/>
                <w:sz w:val="20"/>
                <w:szCs w:val="20"/>
              </w:rPr>
              <w:t>TEACHER GUIDE LESSON 2:</w:t>
            </w:r>
            <w:r>
              <w:rPr>
                <w:rFonts w:ascii="Helvetica" w:hAnsi="Helvetica"/>
                <w:color w:val="231F20"/>
                <w:sz w:val="20"/>
                <w:szCs w:val="20"/>
              </w:rPr>
              <w:t xml:space="preserve"> IMPLEMENTATION AND COMMUNICATION</w:t>
            </w:r>
          </w:p>
        </w:tc>
      </w:tr>
      <w:tr w:rsidRPr="00EE4A47" w:rsidR="00E10743" w:rsidTr="00E10743" w14:paraId="5A7FF257" w14:textId="77777777">
        <w:trPr>
          <w:trHeight w:val="2758"/>
        </w:trPr>
        <w:tc>
          <w:tcPr>
            <w:tcW w:w="1074" w:type="dxa"/>
          </w:tcPr>
          <w:p w:rsidRPr="00EE4A47" w:rsidR="00E10743" w:rsidP="00E10743" w:rsidRDefault="00E10743" w14:paraId="31E263D5" w14:textId="77777777">
            <w:pPr>
              <w:jc w:val="center"/>
              <w:rPr>
                <w:rFonts w:ascii="Helvetica" w:hAnsi="Helvetica"/>
              </w:rPr>
            </w:pPr>
          </w:p>
          <w:p w:rsidRPr="00EE4A47" w:rsidR="00E10743" w:rsidP="00E10743" w:rsidRDefault="006C69ED" w14:paraId="1024499B" w14:textId="35A43F33">
            <w:pPr>
              <w:jc w:val="center"/>
              <w:rPr>
                <w:rFonts w:ascii="Helvetica" w:hAnsi="Helvetica"/>
              </w:rPr>
            </w:pPr>
            <w:r>
              <w:rPr>
                <w:rFonts w:ascii="Helvetica" w:hAnsi="Helvetica"/>
              </w:rPr>
              <w:t>Time for each step will vary depending on project details and location</w:t>
            </w:r>
          </w:p>
          <w:p w:rsidRPr="00EE4A47" w:rsidR="00E10743" w:rsidP="00E10743" w:rsidRDefault="00E10743" w14:paraId="5B287269" w14:textId="77777777">
            <w:pPr>
              <w:jc w:val="center"/>
              <w:rPr>
                <w:rFonts w:ascii="Helvetica" w:hAnsi="Helvetica"/>
              </w:rPr>
            </w:pPr>
          </w:p>
          <w:p w:rsidRPr="00EE4A47" w:rsidR="00E10743" w:rsidP="00E10743" w:rsidRDefault="00E10743" w14:paraId="39B9FB57" w14:textId="77777777">
            <w:pPr>
              <w:jc w:val="center"/>
              <w:rPr>
                <w:rFonts w:ascii="Helvetica" w:hAnsi="Helvetica"/>
              </w:rPr>
            </w:pPr>
          </w:p>
        </w:tc>
        <w:tc>
          <w:tcPr>
            <w:tcW w:w="9707" w:type="dxa"/>
          </w:tcPr>
          <w:p w:rsidRPr="00EE4A47" w:rsidR="00E10743" w:rsidP="00E10743" w:rsidRDefault="00E10743" w14:paraId="2EEC003D" w14:textId="77777777">
            <w:pPr>
              <w:pStyle w:val="TableParagraph"/>
              <w:ind w:right="758"/>
              <w:rPr>
                <w:rFonts w:ascii="Helvetica" w:hAnsi="Helvetica"/>
              </w:rPr>
            </w:pPr>
          </w:p>
          <w:p w:rsidRPr="00551DA5" w:rsidR="00E10743" w:rsidP="00E10743" w:rsidRDefault="00E10743" w14:paraId="2ED1F083" w14:textId="77777777">
            <w:pPr>
              <w:pStyle w:val="ListParagraph"/>
              <w:numPr>
                <w:ilvl w:val="0"/>
                <w:numId w:val="32"/>
              </w:numPr>
              <w:ind w:right="758"/>
              <w:rPr>
                <w:rFonts w:ascii="Helvetica" w:hAnsi="Helvetica"/>
              </w:rPr>
            </w:pPr>
            <w:r w:rsidRPr="00551DA5">
              <w:rPr>
                <w:rFonts w:ascii="Helvetica" w:hAnsi="Helvetica"/>
              </w:rPr>
              <w:t>Make appropriate field trip arrangements, even if it is on school grounds, to comply with your school safety guidelines.</w:t>
            </w:r>
          </w:p>
          <w:p w:rsidRPr="00551DA5" w:rsidR="00E10743" w:rsidP="00E10743" w:rsidRDefault="00E10743" w14:paraId="4704AEF3" w14:textId="77777777">
            <w:pPr>
              <w:pStyle w:val="ListParagraph"/>
              <w:ind w:left="720" w:right="758"/>
              <w:rPr>
                <w:rFonts w:ascii="Helvetica" w:hAnsi="Helvetica"/>
              </w:rPr>
            </w:pPr>
          </w:p>
          <w:p w:rsidRPr="00551DA5" w:rsidR="00E10743" w:rsidP="00E10743" w:rsidRDefault="006C69ED" w14:paraId="19B8868F" w14:textId="2FB631FC">
            <w:pPr>
              <w:pStyle w:val="ListParagraph"/>
              <w:numPr>
                <w:ilvl w:val="0"/>
                <w:numId w:val="32"/>
              </w:numPr>
              <w:ind w:right="758"/>
              <w:rPr>
                <w:rFonts w:ascii="Helvetica" w:hAnsi="Helvetica"/>
              </w:rPr>
            </w:pPr>
            <w:r>
              <w:rPr>
                <w:rFonts w:ascii="Helvetica" w:hAnsi="Helvetica"/>
              </w:rPr>
              <w:t>Oversee student project managers as they review the</w:t>
            </w:r>
            <w:r w:rsidRPr="00551DA5" w:rsidR="00E10743">
              <w:rPr>
                <w:rFonts w:ascii="Helvetica" w:hAnsi="Helvetica"/>
              </w:rPr>
              <w:t xml:space="preserve"> project plan</w:t>
            </w:r>
            <w:r>
              <w:rPr>
                <w:rFonts w:ascii="Helvetica" w:hAnsi="Helvetica"/>
              </w:rPr>
              <w:t xml:space="preserve"> with the class</w:t>
            </w:r>
            <w:r w:rsidR="00BC14ED">
              <w:rPr>
                <w:rFonts w:ascii="Helvetica" w:hAnsi="Helvetica"/>
              </w:rPr>
              <w:t xml:space="preserve"> and community partners, if possible, </w:t>
            </w:r>
            <w:r w:rsidRPr="00BC14ED" w:rsidR="00BC14ED">
              <w:rPr>
                <w:rFonts w:ascii="Helvetica" w:hAnsi="Helvetica"/>
                <w:b/>
                <w:bCs/>
              </w:rPr>
              <w:t>journal p14</w:t>
            </w:r>
            <w:r>
              <w:rPr>
                <w:rFonts w:ascii="Helvetica" w:hAnsi="Helvetica"/>
              </w:rPr>
              <w:t>. Review</w:t>
            </w:r>
            <w:r w:rsidRPr="00551DA5" w:rsidR="00E10743">
              <w:rPr>
                <w:rFonts w:ascii="Helvetica" w:hAnsi="Helvetica"/>
              </w:rPr>
              <w:t xml:space="preserve"> outdoor classroom and safety rules with students.</w:t>
            </w:r>
          </w:p>
          <w:p w:rsidRPr="00551DA5" w:rsidR="00E10743" w:rsidP="00E10743" w:rsidRDefault="00E10743" w14:paraId="570ECD1A" w14:textId="77777777">
            <w:pPr>
              <w:ind w:left="360" w:right="758"/>
              <w:rPr>
                <w:rFonts w:ascii="Helvetica" w:hAnsi="Helvetica"/>
              </w:rPr>
            </w:pPr>
          </w:p>
          <w:p w:rsidRPr="00551DA5" w:rsidR="00E10743" w:rsidP="00E10743" w:rsidRDefault="00E10743" w14:paraId="6DDF3E47" w14:textId="77777777">
            <w:pPr>
              <w:pStyle w:val="ListParagraph"/>
              <w:numPr>
                <w:ilvl w:val="0"/>
                <w:numId w:val="32"/>
              </w:numPr>
              <w:ind w:right="758"/>
              <w:rPr>
                <w:rFonts w:ascii="Helvetica" w:hAnsi="Helvetica"/>
              </w:rPr>
            </w:pPr>
            <w:r>
              <w:rPr>
                <w:rFonts w:ascii="Helvetica" w:hAnsi="Helvetica"/>
              </w:rPr>
              <w:t>T</w:t>
            </w:r>
            <w:r w:rsidRPr="00551DA5">
              <w:rPr>
                <w:rFonts w:ascii="Helvetica" w:hAnsi="Helvetica"/>
              </w:rPr>
              <w:t xml:space="preserve">ransport to project site. </w:t>
            </w:r>
          </w:p>
          <w:p w:rsidRPr="00551DA5" w:rsidR="00E10743" w:rsidP="00E10743" w:rsidRDefault="00E10743" w14:paraId="28650FD9" w14:textId="77777777">
            <w:pPr>
              <w:pStyle w:val="ListParagraph"/>
              <w:ind w:left="720" w:right="758"/>
              <w:rPr>
                <w:rFonts w:ascii="Helvetica" w:hAnsi="Helvetica"/>
              </w:rPr>
            </w:pPr>
          </w:p>
          <w:p w:rsidRPr="00551DA5" w:rsidR="00E10743" w:rsidP="00E10743" w:rsidRDefault="007923FA" w14:paraId="481DBA98" w14:textId="4D508FE6">
            <w:pPr>
              <w:pStyle w:val="ListParagraph"/>
              <w:numPr>
                <w:ilvl w:val="0"/>
                <w:numId w:val="32"/>
              </w:numPr>
              <w:ind w:right="758"/>
              <w:rPr>
                <w:rFonts w:ascii="Helvetica" w:hAnsi="Helvetica"/>
              </w:rPr>
            </w:pPr>
            <w:r>
              <w:rPr>
                <w:rFonts w:ascii="Helvetica" w:hAnsi="Helvetica"/>
              </w:rPr>
              <w:t>Conduct your Salish Sea Heroes project! Build a rain garden</w:t>
            </w:r>
            <w:r w:rsidRPr="00551DA5" w:rsidR="00E10743">
              <w:rPr>
                <w:rFonts w:ascii="Helvetica" w:hAnsi="Helvetica"/>
              </w:rPr>
              <w:t xml:space="preserve">, pull invasive weeds, clean the beach, remove a seawall, add sand and gravel to a beach, monitor an existing restoration site for plants, forage fish spawning, salmon spawning, </w:t>
            </w:r>
            <w:r w:rsidR="006C69ED">
              <w:rPr>
                <w:rFonts w:ascii="Helvetica" w:hAnsi="Helvetica"/>
              </w:rPr>
              <w:t>plant eelgrass or salt marsh plants, restore oyster reefs, …</w:t>
            </w:r>
            <w:r w:rsidRPr="00551DA5" w:rsidR="00E10743">
              <w:rPr>
                <w:rFonts w:ascii="Helvetica" w:hAnsi="Helvetica"/>
              </w:rPr>
              <w:t xml:space="preserve"> The possibilities are wide </w:t>
            </w:r>
            <w:proofErr w:type="gramStart"/>
            <w:r w:rsidRPr="00551DA5" w:rsidR="00E10743">
              <w:rPr>
                <w:rFonts w:ascii="Helvetica" w:hAnsi="Helvetica"/>
              </w:rPr>
              <w:t>open</w:t>
            </w:r>
            <w:proofErr w:type="gramEnd"/>
            <w:r w:rsidRPr="00551DA5" w:rsidR="00E10743">
              <w:rPr>
                <w:rFonts w:ascii="Helvetica" w:hAnsi="Helvetica"/>
              </w:rPr>
              <w:t xml:space="preserve"> and your choice will reflect your community</w:t>
            </w:r>
            <w:r w:rsidR="006C69ED">
              <w:rPr>
                <w:rFonts w:ascii="Helvetica" w:hAnsi="Helvetica"/>
              </w:rPr>
              <w:t>’s particular</w:t>
            </w:r>
            <w:r w:rsidRPr="00551DA5" w:rsidR="00E10743">
              <w:rPr>
                <w:rFonts w:ascii="Helvetica" w:hAnsi="Helvetica"/>
              </w:rPr>
              <w:t xml:space="preserve"> need</w:t>
            </w:r>
            <w:r w:rsidR="006C69ED">
              <w:rPr>
                <w:rFonts w:ascii="Helvetica" w:hAnsi="Helvetica"/>
              </w:rPr>
              <w:t>s, partners,</w:t>
            </w:r>
            <w:r w:rsidRPr="00551DA5" w:rsidR="00E10743">
              <w:rPr>
                <w:rFonts w:ascii="Helvetica" w:hAnsi="Helvetica"/>
              </w:rPr>
              <w:t xml:space="preserve"> and resources. Enjoy!</w:t>
            </w:r>
          </w:p>
          <w:p w:rsidRPr="00BC14ED" w:rsidR="00BC14ED" w:rsidP="00BC14ED" w:rsidRDefault="00BC14ED" w14:paraId="1AD0E222" w14:textId="469F7B1C">
            <w:pPr>
              <w:ind w:right="758"/>
              <w:rPr>
                <w:rFonts w:ascii="Helvetica" w:hAnsi="Helvetica"/>
              </w:rPr>
            </w:pPr>
          </w:p>
        </w:tc>
      </w:tr>
      <w:tr w:rsidRPr="00EE4A47" w:rsidR="00BC14ED" w:rsidTr="00E10743" w14:paraId="72D6CF46" w14:textId="77777777">
        <w:trPr>
          <w:trHeight w:val="2758"/>
        </w:trPr>
        <w:tc>
          <w:tcPr>
            <w:tcW w:w="1074" w:type="dxa"/>
          </w:tcPr>
          <w:p w:rsidRPr="00EE4A47" w:rsidR="00BC14ED" w:rsidP="00E10743" w:rsidRDefault="00BC14ED" w14:paraId="375B7B25" w14:textId="05782215">
            <w:pPr>
              <w:jc w:val="center"/>
              <w:rPr>
                <w:rFonts w:ascii="Helvetica" w:hAnsi="Helvetica"/>
              </w:rPr>
            </w:pPr>
            <w:r>
              <w:rPr>
                <w:rFonts w:ascii="Helvetica" w:hAnsi="Helvetica"/>
              </w:rPr>
              <w:t>Session 2</w:t>
            </w:r>
          </w:p>
        </w:tc>
        <w:tc>
          <w:tcPr>
            <w:tcW w:w="9707" w:type="dxa"/>
          </w:tcPr>
          <w:p w:rsidR="00BC14ED" w:rsidP="00E10743" w:rsidRDefault="00BC14ED" w14:paraId="22D1B75D" w14:textId="77777777">
            <w:pPr>
              <w:pStyle w:val="TableParagraph"/>
              <w:ind w:right="758"/>
              <w:rPr>
                <w:rFonts w:ascii="Helvetica" w:hAnsi="Helvetica"/>
              </w:rPr>
            </w:pPr>
          </w:p>
          <w:p w:rsidRPr="00EE4A47" w:rsidR="00BC14ED" w:rsidP="006F4CFB" w:rsidRDefault="006F4CFB" w14:paraId="4B901DDF" w14:textId="1303C9AC">
            <w:pPr>
              <w:pStyle w:val="TableParagraph"/>
              <w:numPr>
                <w:ilvl w:val="0"/>
                <w:numId w:val="32"/>
              </w:numPr>
              <w:ind w:right="758"/>
              <w:rPr>
                <w:rFonts w:ascii="Helvetica" w:hAnsi="Helvetica"/>
              </w:rPr>
            </w:pPr>
            <w:r>
              <w:rPr>
                <w:rFonts w:ascii="Helvetica" w:hAnsi="Helvetica"/>
              </w:rPr>
              <w:t xml:space="preserve">Plan and prepare a way to communicate your research and Salish Sea Heroes projects with your community. </w:t>
            </w:r>
            <w:r w:rsidRPr="00551DA5">
              <w:rPr>
                <w:rFonts w:ascii="Helvetica" w:hAnsi="Helvetica"/>
              </w:rPr>
              <w:t xml:space="preserve"> </w:t>
            </w:r>
            <w:r w:rsidRPr="00551DA5">
              <w:rPr>
                <w:rFonts w:ascii="Helvetica" w:hAnsi="Helvetica"/>
              </w:rPr>
              <w:t xml:space="preserve">Some options are described on </w:t>
            </w:r>
            <w:r>
              <w:rPr>
                <w:rFonts w:ascii="Helvetica" w:hAnsi="Helvetica"/>
                <w:b/>
                <w:bCs/>
              </w:rPr>
              <w:t>journal</w:t>
            </w:r>
            <w:r w:rsidRPr="00551DA5">
              <w:rPr>
                <w:rFonts w:ascii="Helvetica" w:hAnsi="Helvetica"/>
                <w:b/>
                <w:bCs/>
              </w:rPr>
              <w:t xml:space="preserve"> pp1</w:t>
            </w:r>
            <w:r>
              <w:rPr>
                <w:rFonts w:ascii="Helvetica" w:hAnsi="Helvetica"/>
                <w:b/>
                <w:bCs/>
              </w:rPr>
              <w:t>5</w:t>
            </w:r>
            <w:r w:rsidRPr="00551DA5">
              <w:rPr>
                <w:rFonts w:ascii="Helvetica" w:hAnsi="Helvetica"/>
                <w:b/>
                <w:bCs/>
              </w:rPr>
              <w:t>-</w:t>
            </w:r>
            <w:r>
              <w:rPr>
                <w:rFonts w:ascii="Helvetica" w:hAnsi="Helvetica"/>
                <w:b/>
                <w:bCs/>
              </w:rPr>
              <w:t>23</w:t>
            </w:r>
            <w:r>
              <w:rPr>
                <w:rFonts w:ascii="Helvetica" w:hAnsi="Helvetica"/>
              </w:rPr>
              <w:t>, however, don’t let these suggestions limit student creativity. They may want to include a song, play, puppet show, art installation, … the options are wide open!</w:t>
            </w:r>
          </w:p>
        </w:tc>
      </w:tr>
      <w:tr w:rsidRPr="00EE4A47" w:rsidR="00BC14ED" w:rsidTr="00E10743" w14:paraId="1FA9EE86" w14:textId="77777777">
        <w:trPr>
          <w:trHeight w:val="2758"/>
        </w:trPr>
        <w:tc>
          <w:tcPr>
            <w:tcW w:w="1074" w:type="dxa"/>
          </w:tcPr>
          <w:p w:rsidRPr="00EE4A47" w:rsidR="00BC14ED" w:rsidP="00E10743" w:rsidRDefault="006F4CFB" w14:paraId="5D4B695A" w14:textId="26E43352">
            <w:pPr>
              <w:jc w:val="center"/>
              <w:rPr>
                <w:rFonts w:ascii="Helvetica" w:hAnsi="Helvetica"/>
              </w:rPr>
            </w:pPr>
            <w:r>
              <w:rPr>
                <w:rFonts w:ascii="Helvetica" w:hAnsi="Helvetica"/>
              </w:rPr>
              <w:t>Session 3 Present</w:t>
            </w:r>
          </w:p>
        </w:tc>
        <w:tc>
          <w:tcPr>
            <w:tcW w:w="9707" w:type="dxa"/>
          </w:tcPr>
          <w:p w:rsidRPr="00551DA5" w:rsidR="00BC14ED" w:rsidP="00BC14ED" w:rsidRDefault="00BC14ED" w14:paraId="6FC2201A" w14:textId="77777777">
            <w:pPr>
              <w:pStyle w:val="ListParagraph"/>
              <w:ind w:left="720" w:right="758"/>
              <w:rPr>
                <w:rFonts w:ascii="Helvetica" w:hAnsi="Helvetica"/>
              </w:rPr>
            </w:pPr>
          </w:p>
          <w:p w:rsidR="00BC14ED" w:rsidP="00BC14ED" w:rsidRDefault="00BC14ED" w14:paraId="055678C4" w14:textId="03DBC040">
            <w:pPr>
              <w:pStyle w:val="ListParagraph"/>
              <w:numPr>
                <w:ilvl w:val="0"/>
                <w:numId w:val="32"/>
              </w:numPr>
              <w:ind w:right="758"/>
              <w:rPr>
                <w:rFonts w:ascii="Helvetica" w:hAnsi="Helvetica"/>
              </w:rPr>
            </w:pPr>
            <w:r w:rsidRPr="00551DA5">
              <w:rPr>
                <w:rFonts w:ascii="Helvetica" w:hAnsi="Helvetica"/>
              </w:rPr>
              <w:t>Communicate your project in a community symposium, art installation, performance, or? Your</w:t>
            </w:r>
            <w:r w:rsidR="006F4CFB">
              <w:rPr>
                <w:rFonts w:ascii="Helvetica" w:hAnsi="Helvetica"/>
              </w:rPr>
              <w:t xml:space="preserve">/student </w:t>
            </w:r>
            <w:r w:rsidRPr="00551DA5">
              <w:rPr>
                <w:rFonts w:ascii="Helvetica" w:hAnsi="Helvetica"/>
              </w:rPr>
              <w:t xml:space="preserve">choice. </w:t>
            </w:r>
          </w:p>
          <w:p w:rsidRPr="00551DA5" w:rsidR="00BC14ED" w:rsidP="00BC14ED" w:rsidRDefault="00BC14ED" w14:paraId="6163994B" w14:textId="77777777">
            <w:pPr>
              <w:ind w:right="758"/>
              <w:rPr>
                <w:rFonts w:ascii="Helvetica" w:hAnsi="Helvetica"/>
              </w:rPr>
            </w:pPr>
          </w:p>
          <w:p w:rsidRPr="00551DA5" w:rsidR="00BC14ED" w:rsidP="00BC14ED" w:rsidRDefault="00BC14ED" w14:paraId="44FCC4E3" w14:textId="77777777">
            <w:pPr>
              <w:pStyle w:val="ListParagraph"/>
              <w:numPr>
                <w:ilvl w:val="0"/>
                <w:numId w:val="32"/>
              </w:numPr>
              <w:ind w:right="758"/>
              <w:rPr>
                <w:rFonts w:ascii="Helvetica" w:hAnsi="Helvetica"/>
              </w:rPr>
            </w:pPr>
            <w:r w:rsidRPr="00551DA5">
              <w:rPr>
                <w:rFonts w:ascii="Helvetica" w:hAnsi="Helvetica"/>
              </w:rPr>
              <w:t xml:space="preserve">Give stamps, </w:t>
            </w:r>
            <w:r>
              <w:rPr>
                <w:rFonts w:ascii="Helvetica" w:hAnsi="Helvetica"/>
                <w:b/>
                <w:bCs/>
              </w:rPr>
              <w:t>journal</w:t>
            </w:r>
            <w:r w:rsidRPr="00551DA5">
              <w:rPr>
                <w:rFonts w:ascii="Helvetica" w:hAnsi="Helvetica"/>
                <w:b/>
                <w:bCs/>
              </w:rPr>
              <w:t xml:space="preserve"> p20</w:t>
            </w:r>
            <w:r w:rsidRPr="00551DA5">
              <w:rPr>
                <w:rFonts w:ascii="Helvetica" w:hAnsi="Helvetica"/>
              </w:rPr>
              <w:t>, and celebrate with your community expert partners in a festive way!</w:t>
            </w:r>
          </w:p>
          <w:p w:rsidRPr="00EE4A47" w:rsidR="00BC14ED" w:rsidP="00E10743" w:rsidRDefault="00BC14ED" w14:paraId="31157804" w14:textId="77777777">
            <w:pPr>
              <w:pStyle w:val="TableParagraph"/>
              <w:ind w:right="758"/>
              <w:rPr>
                <w:rFonts w:ascii="Helvetica" w:hAnsi="Helvetica"/>
              </w:rPr>
            </w:pPr>
          </w:p>
        </w:tc>
      </w:tr>
    </w:tbl>
    <w:p w:rsidR="00931D2E" w:rsidRDefault="00931D2E" w14:paraId="653DBFD8" w14:textId="5EFAD148">
      <w:pPr>
        <w:rPr>
          <w:rFonts w:ascii="Helvetica" w:hAnsi="Helvetica"/>
          <w:sz w:val="20"/>
        </w:rPr>
      </w:pPr>
    </w:p>
    <w:p w:rsidR="00931D2E" w:rsidRDefault="00931D2E" w14:paraId="573BA2AD" w14:textId="77777777">
      <w:pPr>
        <w:rPr>
          <w:rFonts w:ascii="Helvetica" w:hAnsi="Helvetica"/>
          <w:sz w:val="20"/>
        </w:rPr>
      </w:pPr>
      <w:r>
        <w:rPr>
          <w:rFonts w:ascii="Helvetica" w:hAnsi="Helvetica"/>
          <w:sz w:val="20"/>
        </w:rPr>
        <w:br w:type="page"/>
      </w:r>
    </w:p>
    <w:p w:rsidRPr="00EE4A47" w:rsidR="00B646DC" w:rsidRDefault="00B646DC" w14:paraId="72310E34" w14:textId="77777777">
      <w:pPr>
        <w:rPr>
          <w:rFonts w:ascii="Helvetica" w:hAnsi="Helvetica"/>
          <w:sz w:val="20"/>
        </w:rPr>
        <w:sectPr w:rsidRPr="00EE4A47" w:rsidR="00B646DC">
          <w:pgSz w:w="12240" w:h="15840" w:orient="portrait"/>
          <w:pgMar w:top="1040" w:right="580" w:bottom="280" w:left="560" w:header="720" w:footer="720" w:gutter="0"/>
          <w:cols w:space="720"/>
        </w:sectPr>
      </w:pPr>
    </w:p>
    <w:tbl>
      <w:tblPr>
        <w:tblpPr w:leftFromText="180" w:rightFromText="180" w:vertAnchor="text" w:horzAnchor="margin" w:tblpXSpec="center" w:tblpY="282"/>
        <w:tblW w:w="0" w:type="auto"/>
        <w:tblBorders>
          <w:top w:val="single" w:color="DC7646" w:sz="18" w:space="0"/>
          <w:left w:val="single" w:color="DC7646" w:sz="18" w:space="0"/>
          <w:bottom w:val="single" w:color="DC7646" w:sz="18" w:space="0"/>
          <w:right w:val="single" w:color="DC7646" w:sz="18" w:space="0"/>
          <w:insideH w:val="single" w:color="DC7646" w:sz="18" w:space="0"/>
          <w:insideV w:val="single" w:color="DC7646" w:sz="18" w:space="0"/>
        </w:tblBorders>
        <w:tblLayout w:type="fixed"/>
        <w:tblCellMar>
          <w:left w:w="0" w:type="dxa"/>
          <w:right w:w="0" w:type="dxa"/>
        </w:tblCellMar>
        <w:tblLook w:val="01E0" w:firstRow="1" w:lastRow="1" w:firstColumn="1" w:lastColumn="1" w:noHBand="0" w:noVBand="0"/>
      </w:tblPr>
      <w:tblGrid>
        <w:gridCol w:w="5360"/>
        <w:gridCol w:w="5420"/>
      </w:tblGrid>
      <w:tr w:rsidRPr="00EE4A47" w:rsidR="00E10743" w:rsidTr="64FD0DF8" w14:paraId="09F6F860" w14:textId="77777777">
        <w:trPr>
          <w:trHeight w:val="13601"/>
        </w:trPr>
        <w:tc>
          <w:tcPr>
            <w:tcW w:w="5360" w:type="dxa"/>
            <w:tcMar/>
          </w:tcPr>
          <w:p w:rsidRPr="00EE4A47" w:rsidR="00E10743" w:rsidP="00A0237E" w:rsidRDefault="00E10743" w14:paraId="0E1C6A0E" w14:textId="77777777">
            <w:pPr>
              <w:pStyle w:val="TableParagraph"/>
              <w:spacing w:before="45"/>
              <w:ind w:left="379"/>
              <w:rPr>
                <w:rFonts w:ascii="Helvetica" w:hAnsi="Helvetica"/>
                <w:sz w:val="24"/>
              </w:rPr>
            </w:pPr>
            <w:r w:rsidRPr="00EE4A47">
              <w:rPr>
                <w:rFonts w:ascii="Helvetica" w:hAnsi="Helvetica"/>
                <w:color w:val="DC7646"/>
                <w:sz w:val="24"/>
              </w:rPr>
              <w:t>MATERIALS LESSON 2:</w:t>
            </w:r>
          </w:p>
          <w:p w:rsidRPr="00EE4A47" w:rsidR="00E10743" w:rsidP="00A0237E" w:rsidRDefault="00E10743" w14:paraId="731D59B9" w14:textId="77777777">
            <w:pPr>
              <w:pStyle w:val="TableParagraph"/>
              <w:rPr>
                <w:rFonts w:ascii="Helvetica" w:hAnsi="Helvetica"/>
                <w:sz w:val="26"/>
              </w:rPr>
            </w:pPr>
          </w:p>
          <w:p w:rsidRPr="00EE4A47" w:rsidR="00E10743" w:rsidP="00A0237E" w:rsidRDefault="00E10743" w14:paraId="480808B7" w14:textId="77777777">
            <w:pPr>
              <w:widowControl/>
              <w:autoSpaceDE/>
              <w:autoSpaceDN/>
              <w:ind w:left="450" w:right="284"/>
              <w:rPr>
                <w:rFonts w:ascii="Helvetica" w:hAnsi="Helvetica"/>
                <w:szCs w:val="20"/>
              </w:rPr>
            </w:pPr>
          </w:p>
          <w:p w:rsidRPr="003A4679" w:rsidR="00E10743" w:rsidP="00A0237E" w:rsidRDefault="00E10743" w14:paraId="77432DB8" w14:textId="77777777">
            <w:pPr>
              <w:pStyle w:val="TableParagraph"/>
              <w:spacing w:before="45"/>
              <w:ind w:left="379"/>
              <w:rPr>
                <w:rFonts w:ascii="Helvetica" w:hAnsi="Helvetica"/>
                <w:color w:val="DC7646"/>
                <w:sz w:val="24"/>
              </w:rPr>
            </w:pPr>
            <w:r>
              <w:rPr>
                <w:rFonts w:ascii="Helvetica" w:hAnsi="Helvetica"/>
                <w:color w:val="DC7646"/>
                <w:sz w:val="24"/>
              </w:rPr>
              <w:t>RISK MANAGEMENT</w:t>
            </w:r>
            <w:r w:rsidRPr="00EE4A47">
              <w:rPr>
                <w:rFonts w:ascii="Helvetica" w:hAnsi="Helvetica"/>
                <w:color w:val="DC7646"/>
                <w:sz w:val="24"/>
              </w:rPr>
              <w:t>:</w:t>
            </w:r>
          </w:p>
          <w:p w:rsidR="00E10743" w:rsidP="00A0237E" w:rsidRDefault="00E10743" w14:paraId="673DD27E" w14:textId="77777777">
            <w:pPr>
              <w:pStyle w:val="TableParagraph"/>
              <w:spacing w:before="109" w:line="206" w:lineRule="auto"/>
              <w:ind w:right="172"/>
              <w:rPr>
                <w:rFonts w:ascii="Helvetica" w:hAnsi="Helvetica"/>
                <w:sz w:val="20"/>
              </w:rPr>
            </w:pPr>
          </w:p>
          <w:p w:rsidRPr="00551DA5" w:rsidR="00E10743" w:rsidP="00A0237E" w:rsidRDefault="00E10743" w14:paraId="49C12648" w14:textId="77777777">
            <w:pPr>
              <w:pStyle w:val="TableParagraph"/>
              <w:spacing w:before="109" w:line="206" w:lineRule="auto"/>
              <w:ind w:left="360" w:right="172"/>
              <w:rPr>
                <w:rFonts w:ascii="Helvetica" w:hAnsi="Helvetica"/>
                <w:sz w:val="20"/>
              </w:rPr>
            </w:pPr>
            <w:r w:rsidRPr="00551DA5">
              <w:rPr>
                <w:rFonts w:ascii="Helvetica" w:hAnsi="Helvetica"/>
                <w:sz w:val="20"/>
              </w:rPr>
              <w:t>Enforce “outdoor classroom” rules for safe behavior, including staying with the team and chaperones.</w:t>
            </w:r>
          </w:p>
          <w:p w:rsidRPr="00551DA5" w:rsidR="00E10743" w:rsidP="00A0237E" w:rsidRDefault="00E10743" w14:paraId="11E67153" w14:textId="77777777">
            <w:pPr>
              <w:pStyle w:val="TableParagraph"/>
              <w:spacing w:before="109" w:line="206" w:lineRule="auto"/>
              <w:ind w:left="360" w:right="172"/>
              <w:rPr>
                <w:rFonts w:ascii="Helvetica" w:hAnsi="Helvetica"/>
                <w:sz w:val="20"/>
              </w:rPr>
            </w:pPr>
            <w:r w:rsidRPr="00551DA5">
              <w:rPr>
                <w:rFonts w:ascii="Helvetica" w:hAnsi="Helvetica"/>
                <w:sz w:val="20"/>
              </w:rPr>
              <w:t>Instruct students in safe tool use during project.</w:t>
            </w:r>
          </w:p>
          <w:p w:rsidRPr="00551DA5" w:rsidR="00E10743" w:rsidP="00A0237E" w:rsidRDefault="00E10743" w14:paraId="50963679" w14:textId="77777777">
            <w:pPr>
              <w:pStyle w:val="TableParagraph"/>
              <w:spacing w:before="109" w:line="206" w:lineRule="auto"/>
              <w:ind w:left="360" w:right="172"/>
              <w:rPr>
                <w:rFonts w:ascii="Helvetica" w:hAnsi="Helvetica"/>
                <w:sz w:val="20"/>
              </w:rPr>
            </w:pPr>
            <w:r w:rsidRPr="00551DA5">
              <w:rPr>
                <w:rFonts w:ascii="Helvetica" w:hAnsi="Helvetica"/>
                <w:sz w:val="20"/>
              </w:rPr>
              <w:t>Have at least 2 adults per student group at project site.</w:t>
            </w:r>
          </w:p>
          <w:p w:rsidRPr="00EE4A47" w:rsidR="00E10743" w:rsidP="00A0237E" w:rsidRDefault="00E10743" w14:paraId="2DB49813" w14:textId="77777777">
            <w:pPr>
              <w:pStyle w:val="TableParagraph"/>
              <w:spacing w:before="109" w:line="206" w:lineRule="auto"/>
              <w:ind w:left="360" w:right="172"/>
              <w:rPr>
                <w:rFonts w:ascii="Helvetica" w:hAnsi="Helvetica"/>
                <w:sz w:val="20"/>
              </w:rPr>
            </w:pPr>
            <w:r w:rsidRPr="00551DA5">
              <w:rPr>
                <w:rFonts w:ascii="Helvetica" w:hAnsi="Helvetica"/>
                <w:sz w:val="20"/>
              </w:rPr>
              <w:t>Provide first aid supplies, student meds, epi-pens, etc. and a parent or volunteer with emergency response training.</w:t>
            </w:r>
          </w:p>
        </w:tc>
        <w:tc>
          <w:tcPr>
            <w:tcW w:w="5420" w:type="dxa"/>
            <w:tcMar/>
          </w:tcPr>
          <w:p w:rsidRPr="00EE4A47" w:rsidR="00E10743" w:rsidP="00A0237E" w:rsidRDefault="00E10743" w14:paraId="043ADBC2" w14:textId="77777777">
            <w:pPr>
              <w:pStyle w:val="TableParagraph"/>
              <w:spacing w:before="45"/>
              <w:ind w:left="379"/>
              <w:rPr>
                <w:rFonts w:ascii="Helvetica" w:hAnsi="Helvetica"/>
                <w:sz w:val="24"/>
              </w:rPr>
            </w:pPr>
            <w:r w:rsidRPr="00EE4A47">
              <w:rPr>
                <w:rFonts w:ascii="Helvetica" w:hAnsi="Helvetica"/>
                <w:color w:val="DC7646"/>
                <w:sz w:val="24"/>
              </w:rPr>
              <w:t>ONLINE RESOURCES LESSON 2:</w:t>
            </w:r>
          </w:p>
          <w:p w:rsidRPr="00EE4A47" w:rsidR="00E10743" w:rsidP="00A0237E" w:rsidRDefault="00E10743" w14:paraId="610D668F" w14:textId="77777777">
            <w:pPr>
              <w:pStyle w:val="TableParagraph"/>
              <w:spacing w:before="7"/>
              <w:rPr>
                <w:rFonts w:ascii="Helvetica" w:hAnsi="Helvetica"/>
                <w:sz w:val="23"/>
              </w:rPr>
            </w:pPr>
          </w:p>
          <w:p w:rsidRPr="00551DA5" w:rsidR="00E10743" w:rsidP="00A0237E" w:rsidRDefault="00E10743" w14:paraId="5A2467EB" w14:textId="77777777">
            <w:pPr>
              <w:pStyle w:val="Heading1"/>
              <w:ind w:left="224" w:right="203"/>
              <w:rPr>
                <w:rFonts w:ascii="Helvetica" w:hAnsi="Helvetica"/>
                <w:color w:val="016B78"/>
              </w:rPr>
            </w:pPr>
            <w:r w:rsidRPr="00551DA5">
              <w:rPr>
                <w:rFonts w:ascii="Helvetica" w:hAnsi="Helvetica"/>
                <w:color w:val="016B78"/>
              </w:rPr>
              <w:t>Post-Explore the Salish Sea Student Survey weblink</w:t>
            </w:r>
          </w:p>
          <w:p w:rsidRPr="00551DA5" w:rsidR="00E10743" w:rsidP="00A0237E" w:rsidRDefault="00F94BBE" w14:paraId="41B398C2" w14:textId="77777777">
            <w:pPr>
              <w:pStyle w:val="Heading1"/>
              <w:ind w:left="224" w:right="203"/>
              <w:rPr>
                <w:rFonts w:ascii="Helvetica" w:hAnsi="Helvetica"/>
                <w:color w:val="016B78"/>
              </w:rPr>
            </w:pPr>
            <w:hyperlink w:history="1" r:id="rId27">
              <w:r w:rsidRPr="00551DA5" w:rsidR="00E10743">
                <w:rPr>
                  <w:rStyle w:val="Hyperlink"/>
                  <w:rFonts w:ascii="Helvetica" w:hAnsi="Helvetica"/>
                </w:rPr>
                <w:t>https://ucdavis.co1.qualtrics.com/jfe/form/SV_8q6y69UokgwIl4q</w:t>
              </w:r>
            </w:hyperlink>
            <w:r w:rsidRPr="00551DA5" w:rsidR="00E10743">
              <w:rPr>
                <w:rFonts w:ascii="Helvetica" w:hAnsi="Helvetica"/>
                <w:color w:val="016B78"/>
              </w:rPr>
              <w:t xml:space="preserve"> </w:t>
            </w:r>
          </w:p>
          <w:p w:rsidRPr="00551DA5" w:rsidR="00E10743" w:rsidP="00A0237E" w:rsidRDefault="00E10743" w14:paraId="21F82405" w14:textId="77777777">
            <w:pPr>
              <w:pStyle w:val="Heading1"/>
              <w:ind w:left="224" w:right="203"/>
              <w:rPr>
                <w:rFonts w:ascii="Helvetica" w:hAnsi="Helvetica"/>
                <w:color w:val="016B78"/>
              </w:rPr>
            </w:pPr>
          </w:p>
          <w:p w:rsidRPr="00551DA5" w:rsidR="00E10743" w:rsidP="00A0237E" w:rsidRDefault="00E10743" w14:paraId="478A899D" w14:textId="77777777">
            <w:pPr>
              <w:pStyle w:val="Heading1"/>
              <w:ind w:left="224" w:right="203"/>
              <w:rPr>
                <w:rFonts w:ascii="Helvetica" w:hAnsi="Helvetica"/>
                <w:color w:val="016B78"/>
              </w:rPr>
            </w:pPr>
            <w:r w:rsidRPr="00551DA5">
              <w:rPr>
                <w:rFonts w:ascii="Helvetica" w:hAnsi="Helvetica"/>
                <w:color w:val="016B78"/>
              </w:rPr>
              <w:t>Post-Explore the Salish Sea Student Survey download for printing:</w:t>
            </w:r>
          </w:p>
          <w:p w:rsidRPr="003A4679" w:rsidR="00E10743" w:rsidP="00A0237E" w:rsidRDefault="00F94BBE" w14:paraId="28CE35E9" w14:textId="2C18B022">
            <w:pPr>
              <w:pStyle w:val="TableParagraph"/>
              <w:spacing w:line="206" w:lineRule="auto"/>
              <w:ind w:left="224" w:right="203"/>
              <w:rPr>
                <w:rFonts w:ascii="Helvetica" w:hAnsi="Helvetica"/>
                <w:sz w:val="18"/>
                <w:szCs w:val="18"/>
              </w:rPr>
            </w:pPr>
            <w:hyperlink r:id="Rbe49f2b5c32a4508">
              <w:r w:rsidRPr="64FD0DF8" w:rsidR="55C9798B">
                <w:rPr>
                  <w:rStyle w:val="Hyperlink"/>
                  <w:rFonts w:ascii="Helvetica" w:hAnsi="Helvetica" w:eastAsia="Times New Roman" w:cs="Times New Roman"/>
                </w:rPr>
                <w:t>https://</w:t>
              </w:r>
              <w:r w:rsidRPr="64FD0DF8" w:rsidR="516198E4">
                <w:rPr>
                  <w:rStyle w:val="Hyperlink"/>
                  <w:rFonts w:ascii="Helvetica" w:hAnsi="Helvetica" w:eastAsia="Times New Roman" w:cs="Times New Roman"/>
                </w:rPr>
                <w:t>pacificeductioninstitute.sharepoint.com/:b:/s/Program/EUCn091oestOo3Uhe1mgImoBXJu_uiHQF-WlC0GASZrs2w?e=HhIqka</w:t>
              </w:r>
            </w:hyperlink>
          </w:p>
        </w:tc>
      </w:tr>
    </w:tbl>
    <w:p w:rsidRPr="00EE4A47" w:rsidR="0017087E" w:rsidP="002C4A55" w:rsidRDefault="00E10743" w14:paraId="54D16AD5" w14:textId="1281AE18">
      <w:pPr>
        <w:rPr>
          <w:rFonts w:ascii="Helvetica" w:hAnsi="Helvetica"/>
        </w:rPr>
      </w:pPr>
      <w:r>
        <w:rPr>
          <w:rFonts w:ascii="Helvetica" w:hAnsi="Helvetica"/>
        </w:rPr>
        <w:softHyphen/>
      </w:r>
      <w:r>
        <w:rPr>
          <w:rFonts w:ascii="Helvetica" w:hAnsi="Helvetica"/>
        </w:rPr>
        <w:softHyphen/>
      </w:r>
    </w:p>
    <w:p w:rsidRPr="00EE4A47" w:rsidR="00D05D64" w:rsidP="002C4A55" w:rsidRDefault="00D05D64" w14:paraId="7F60D064" w14:textId="77777777">
      <w:pPr>
        <w:rPr>
          <w:rFonts w:ascii="Helvetica" w:hAnsi="Helvetica"/>
        </w:rPr>
      </w:pPr>
    </w:p>
    <w:sectPr w:rsidRPr="00EE4A47" w:rsidR="00D05D64">
      <w:pgSz w:w="12240" w:h="15840" w:orient="portrait"/>
      <w:pgMar w:top="104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BBE" w:rsidP="00D4563E" w:rsidRDefault="00F94BBE" w14:paraId="11956938" w14:textId="77777777">
      <w:r>
        <w:separator/>
      </w:r>
    </w:p>
  </w:endnote>
  <w:endnote w:type="continuationSeparator" w:id="0">
    <w:p w:rsidR="00F94BBE" w:rsidP="00D4563E" w:rsidRDefault="00F94BBE" w14:paraId="05C984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BBE" w:rsidP="00D4563E" w:rsidRDefault="00F94BBE" w14:paraId="7F35697F" w14:textId="77777777">
      <w:r>
        <w:separator/>
      </w:r>
    </w:p>
  </w:footnote>
  <w:footnote w:type="continuationSeparator" w:id="0">
    <w:p w:rsidR="00F94BBE" w:rsidP="00D4563E" w:rsidRDefault="00F94BBE" w14:paraId="5AAC739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04"/>
    <w:multiLevelType w:val="hybridMultilevel"/>
    <w:tmpl w:val="F872DB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595E86"/>
    <w:multiLevelType w:val="hybridMultilevel"/>
    <w:tmpl w:val="19842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CC3D93"/>
    <w:multiLevelType w:val="hybridMultilevel"/>
    <w:tmpl w:val="CF68774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A906B15"/>
    <w:multiLevelType w:val="hybridMultilevel"/>
    <w:tmpl w:val="132616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B75371F"/>
    <w:multiLevelType w:val="hybridMultilevel"/>
    <w:tmpl w:val="A73C1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541EB2"/>
    <w:multiLevelType w:val="hybridMultilevel"/>
    <w:tmpl w:val="8A4ADD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D191F47"/>
    <w:multiLevelType w:val="hybridMultilevel"/>
    <w:tmpl w:val="248EC828"/>
    <w:lvl w:ilvl="0" w:tplc="6E4862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B45A8"/>
    <w:multiLevelType w:val="hybridMultilevel"/>
    <w:tmpl w:val="075C9B38"/>
    <w:lvl w:ilvl="0" w:tplc="4EE8AE0A">
      <w:numFmt w:val="bullet"/>
      <w:lvlText w:val="•"/>
      <w:lvlJc w:val="left"/>
      <w:pPr>
        <w:ind w:left="1259" w:hanging="360"/>
      </w:pPr>
      <w:rPr>
        <w:rFonts w:hint="default"/>
        <w:w w:val="100"/>
        <w:lang w:val="en-US" w:eastAsia="en-US" w:bidi="ar-S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17F7293"/>
    <w:multiLevelType w:val="hybridMultilevel"/>
    <w:tmpl w:val="AAFE3BF4"/>
    <w:lvl w:ilvl="0" w:tplc="6A607D60">
      <w:start w:val="4"/>
      <w:numFmt w:val="decimal"/>
      <w:lvlText w:val="%1."/>
      <w:lvlJc w:val="left"/>
      <w:pPr>
        <w:ind w:left="720" w:hanging="360"/>
      </w:pPr>
      <w:rPr>
        <w:rFonts w:hint="default" w:ascii="Helvetica" w:hAnsi="Helvetica"/>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BC5"/>
    <w:multiLevelType w:val="hybridMultilevel"/>
    <w:tmpl w:val="6D2467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882011"/>
    <w:multiLevelType w:val="hybridMultilevel"/>
    <w:tmpl w:val="C2EEDDBA"/>
    <w:lvl w:ilvl="0" w:tplc="0409000F">
      <w:start w:val="1"/>
      <w:numFmt w:val="decimal"/>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1" w15:restartNumberingAfterBreak="0">
    <w:nsid w:val="1C7D0C20"/>
    <w:multiLevelType w:val="hybridMultilevel"/>
    <w:tmpl w:val="251ABDC6"/>
    <w:lvl w:ilvl="0" w:tplc="C5246A40">
      <w:start w:val="4"/>
      <w:numFmt w:val="decimal"/>
      <w:lvlText w:val="%1."/>
      <w:lvlJc w:val="left"/>
      <w:pPr>
        <w:ind w:left="720" w:hanging="360"/>
      </w:pPr>
      <w:rPr>
        <w:rFonts w:hint="default" w:ascii="Helvetica" w:hAnsi="Helvetica"/>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F6DBE"/>
    <w:multiLevelType w:val="hybridMultilevel"/>
    <w:tmpl w:val="CB18CE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F7B72D0"/>
    <w:multiLevelType w:val="hybridMultilevel"/>
    <w:tmpl w:val="E18092BE"/>
    <w:lvl w:ilvl="0" w:tplc="4EE8AE0A">
      <w:numFmt w:val="bullet"/>
      <w:lvlText w:val="•"/>
      <w:lvlJc w:val="left"/>
      <w:pPr>
        <w:ind w:left="1259" w:hanging="360"/>
      </w:pPr>
      <w:rPr>
        <w:rFonts w:hint="default"/>
        <w:w w:val="100"/>
        <w:lang w:val="en-US" w:eastAsia="en-US" w:bidi="ar-S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10C7D1D"/>
    <w:multiLevelType w:val="multilevel"/>
    <w:tmpl w:val="251ABDC6"/>
    <w:lvl w:ilvl="0">
      <w:start w:val="4"/>
      <w:numFmt w:val="decimal"/>
      <w:lvlText w:val="%1."/>
      <w:lvlJc w:val="left"/>
      <w:pPr>
        <w:ind w:left="720" w:hanging="360"/>
      </w:pPr>
      <w:rPr>
        <w:rFonts w:hint="default" w:ascii="Helvetica" w:hAnsi="Helvetica"/>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8051C0"/>
    <w:multiLevelType w:val="hybridMultilevel"/>
    <w:tmpl w:val="12CED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0D31"/>
    <w:multiLevelType w:val="hybridMultilevel"/>
    <w:tmpl w:val="897CEC8E"/>
    <w:lvl w:ilvl="0" w:tplc="0409000F">
      <w:start w:val="1"/>
      <w:numFmt w:val="decimal"/>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7" w15:restartNumberingAfterBreak="0">
    <w:nsid w:val="266B0806"/>
    <w:multiLevelType w:val="hybridMultilevel"/>
    <w:tmpl w:val="07E683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2B7C7A"/>
    <w:multiLevelType w:val="hybridMultilevel"/>
    <w:tmpl w:val="64163D1C"/>
    <w:lvl w:ilvl="0" w:tplc="A82073A2">
      <w:numFmt w:val="bullet"/>
      <w:lvlText w:val="•"/>
      <w:lvlJc w:val="left"/>
      <w:pPr>
        <w:ind w:left="539" w:hanging="360"/>
      </w:pPr>
      <w:rPr>
        <w:rFonts w:hint="default" w:ascii="Gotham-Medium" w:hAnsi="Gotham-Medium" w:eastAsia="Gotham-Medium" w:cs="Gotham-Medium"/>
        <w:color w:val="231F20"/>
        <w:w w:val="100"/>
        <w:sz w:val="20"/>
        <w:szCs w:val="20"/>
        <w:lang w:val="en-US" w:eastAsia="en-US" w:bidi="ar-SA"/>
      </w:rPr>
    </w:lvl>
    <w:lvl w:ilvl="1" w:tplc="6A7212E6">
      <w:numFmt w:val="bullet"/>
      <w:lvlText w:val="•"/>
      <w:lvlJc w:val="left"/>
      <w:pPr>
        <w:ind w:left="1017" w:hanging="360"/>
      </w:pPr>
      <w:rPr>
        <w:rFonts w:hint="default"/>
        <w:lang w:val="en-US" w:eastAsia="en-US" w:bidi="ar-SA"/>
      </w:rPr>
    </w:lvl>
    <w:lvl w:ilvl="2" w:tplc="5A085678">
      <w:numFmt w:val="bullet"/>
      <w:lvlText w:val="•"/>
      <w:lvlJc w:val="left"/>
      <w:pPr>
        <w:ind w:left="1494" w:hanging="360"/>
      </w:pPr>
      <w:rPr>
        <w:rFonts w:hint="default"/>
        <w:lang w:val="en-US" w:eastAsia="en-US" w:bidi="ar-SA"/>
      </w:rPr>
    </w:lvl>
    <w:lvl w:ilvl="3" w:tplc="BE00B314">
      <w:numFmt w:val="bullet"/>
      <w:lvlText w:val="•"/>
      <w:lvlJc w:val="left"/>
      <w:pPr>
        <w:ind w:left="1971" w:hanging="360"/>
      </w:pPr>
      <w:rPr>
        <w:rFonts w:hint="default"/>
        <w:lang w:val="en-US" w:eastAsia="en-US" w:bidi="ar-SA"/>
      </w:rPr>
    </w:lvl>
    <w:lvl w:ilvl="4" w:tplc="95602784">
      <w:numFmt w:val="bullet"/>
      <w:lvlText w:val="•"/>
      <w:lvlJc w:val="left"/>
      <w:pPr>
        <w:ind w:left="2449" w:hanging="360"/>
      </w:pPr>
      <w:rPr>
        <w:rFonts w:hint="default"/>
        <w:lang w:val="en-US" w:eastAsia="en-US" w:bidi="ar-SA"/>
      </w:rPr>
    </w:lvl>
    <w:lvl w:ilvl="5" w:tplc="501A8F96">
      <w:numFmt w:val="bullet"/>
      <w:lvlText w:val="•"/>
      <w:lvlJc w:val="left"/>
      <w:pPr>
        <w:ind w:left="2926" w:hanging="360"/>
      </w:pPr>
      <w:rPr>
        <w:rFonts w:hint="default"/>
        <w:lang w:val="en-US" w:eastAsia="en-US" w:bidi="ar-SA"/>
      </w:rPr>
    </w:lvl>
    <w:lvl w:ilvl="6" w:tplc="00A2AECE">
      <w:numFmt w:val="bullet"/>
      <w:lvlText w:val="•"/>
      <w:lvlJc w:val="left"/>
      <w:pPr>
        <w:ind w:left="3403" w:hanging="360"/>
      </w:pPr>
      <w:rPr>
        <w:rFonts w:hint="default"/>
        <w:lang w:val="en-US" w:eastAsia="en-US" w:bidi="ar-SA"/>
      </w:rPr>
    </w:lvl>
    <w:lvl w:ilvl="7" w:tplc="8390AF1E">
      <w:numFmt w:val="bullet"/>
      <w:lvlText w:val="•"/>
      <w:lvlJc w:val="left"/>
      <w:pPr>
        <w:ind w:left="3881" w:hanging="360"/>
      </w:pPr>
      <w:rPr>
        <w:rFonts w:hint="default"/>
        <w:lang w:val="en-US" w:eastAsia="en-US" w:bidi="ar-SA"/>
      </w:rPr>
    </w:lvl>
    <w:lvl w:ilvl="8" w:tplc="83FC04CC">
      <w:numFmt w:val="bullet"/>
      <w:lvlText w:val="•"/>
      <w:lvlJc w:val="left"/>
      <w:pPr>
        <w:ind w:left="4358" w:hanging="360"/>
      </w:pPr>
      <w:rPr>
        <w:rFonts w:hint="default"/>
        <w:lang w:val="en-US" w:eastAsia="en-US" w:bidi="ar-SA"/>
      </w:rPr>
    </w:lvl>
  </w:abstractNum>
  <w:abstractNum w:abstractNumId="19" w15:restartNumberingAfterBreak="0">
    <w:nsid w:val="3E3E1A25"/>
    <w:multiLevelType w:val="hybridMultilevel"/>
    <w:tmpl w:val="7C86A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216C"/>
    <w:multiLevelType w:val="hybridMultilevel"/>
    <w:tmpl w:val="850C85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68D4827"/>
    <w:multiLevelType w:val="hybridMultilevel"/>
    <w:tmpl w:val="F60844D2"/>
    <w:lvl w:ilvl="0" w:tplc="B9823AAC">
      <w:start w:val="1"/>
      <w:numFmt w:val="decimal"/>
      <w:lvlText w:val="%1."/>
      <w:lvlJc w:val="left"/>
      <w:pPr>
        <w:ind w:left="720" w:hanging="360"/>
      </w:pPr>
      <w:rPr>
        <w:rFonts w:hint="default" w:ascii="Helvetica" w:hAnsi="Helvetica"/>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D6FC8"/>
    <w:multiLevelType w:val="hybridMultilevel"/>
    <w:tmpl w:val="153E3112"/>
    <w:lvl w:ilvl="0" w:tplc="0409000F">
      <w:start w:val="1"/>
      <w:numFmt w:val="decimal"/>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3" w15:restartNumberingAfterBreak="0">
    <w:nsid w:val="4D196C50"/>
    <w:multiLevelType w:val="hybridMultilevel"/>
    <w:tmpl w:val="C3F4E73E"/>
    <w:lvl w:ilvl="0" w:tplc="5A80375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00FD0"/>
    <w:multiLevelType w:val="multilevel"/>
    <w:tmpl w:val="0EA405B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0058CC"/>
    <w:multiLevelType w:val="hybridMultilevel"/>
    <w:tmpl w:val="7D9A1E42"/>
    <w:lvl w:ilvl="0" w:tplc="0B46E3F0">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90143"/>
    <w:multiLevelType w:val="hybridMultilevel"/>
    <w:tmpl w:val="0BC0355C"/>
    <w:lvl w:ilvl="0" w:tplc="8D32595E">
      <w:start w:val="1"/>
      <w:numFmt w:val="bullet"/>
      <w:lvlText w:val=""/>
      <w:lvlJc w:val="left"/>
      <w:pPr>
        <w:ind w:left="360" w:hanging="360"/>
      </w:pPr>
      <w:rPr>
        <w:rFonts w:hint="default" w:ascii="Symbol" w:hAnsi="Symbol"/>
        <w:sz w:val="22"/>
        <w:szCs w:val="2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59043B9"/>
    <w:multiLevelType w:val="hybridMultilevel"/>
    <w:tmpl w:val="5704B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CB5687"/>
    <w:multiLevelType w:val="hybridMultilevel"/>
    <w:tmpl w:val="7E4A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02D34"/>
    <w:multiLevelType w:val="hybridMultilevel"/>
    <w:tmpl w:val="251ABDC6"/>
    <w:lvl w:ilvl="0" w:tplc="C5246A40">
      <w:start w:val="4"/>
      <w:numFmt w:val="decimal"/>
      <w:lvlText w:val="%1."/>
      <w:lvlJc w:val="left"/>
      <w:pPr>
        <w:ind w:left="720" w:hanging="360"/>
      </w:pPr>
      <w:rPr>
        <w:rFonts w:hint="default" w:ascii="Helvetica" w:hAnsi="Helvetica"/>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23237"/>
    <w:multiLevelType w:val="hybridMultilevel"/>
    <w:tmpl w:val="2878C83C"/>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1" w15:restartNumberingAfterBreak="0">
    <w:nsid w:val="68735F6B"/>
    <w:multiLevelType w:val="hybridMultilevel"/>
    <w:tmpl w:val="A6B866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99E1473"/>
    <w:multiLevelType w:val="hybridMultilevel"/>
    <w:tmpl w:val="20E65D08"/>
    <w:lvl w:ilvl="0" w:tplc="F49E17A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B2DFA"/>
    <w:multiLevelType w:val="hybridMultilevel"/>
    <w:tmpl w:val="1E8A13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4AE19A9"/>
    <w:multiLevelType w:val="hybridMultilevel"/>
    <w:tmpl w:val="EC2C13D2"/>
    <w:lvl w:ilvl="0" w:tplc="4EE8AE0A">
      <w:numFmt w:val="bullet"/>
      <w:lvlText w:val="•"/>
      <w:lvlJc w:val="left"/>
      <w:pPr>
        <w:ind w:left="1259" w:hanging="360"/>
      </w:pPr>
      <w:rPr>
        <w:rFonts w:hint="default"/>
        <w:w w:val="100"/>
        <w:lang w:val="en-US" w:eastAsia="en-US" w:bidi="ar-S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79BA1487"/>
    <w:multiLevelType w:val="hybridMultilevel"/>
    <w:tmpl w:val="76FAF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961ED7"/>
    <w:multiLevelType w:val="hybridMultilevel"/>
    <w:tmpl w:val="8FD8C5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BB46B76"/>
    <w:multiLevelType w:val="hybridMultilevel"/>
    <w:tmpl w:val="97DA0668"/>
    <w:lvl w:ilvl="0" w:tplc="393E8D88">
      <w:numFmt w:val="bullet"/>
      <w:lvlText w:val="•"/>
      <w:lvlJc w:val="left"/>
      <w:pPr>
        <w:ind w:left="539" w:hanging="360"/>
      </w:pPr>
      <w:rPr>
        <w:rFonts w:hint="default" w:ascii="Gotham-Medium" w:hAnsi="Gotham-Medium" w:eastAsia="Gotham-Medium" w:cs="Gotham-Medium"/>
        <w:color w:val="231F20"/>
        <w:w w:val="100"/>
        <w:sz w:val="20"/>
        <w:szCs w:val="20"/>
        <w:lang w:val="en-US" w:eastAsia="en-US" w:bidi="ar-SA"/>
      </w:rPr>
    </w:lvl>
    <w:lvl w:ilvl="1" w:tplc="2BACAEF6">
      <w:numFmt w:val="bullet"/>
      <w:lvlText w:val="•"/>
      <w:lvlJc w:val="left"/>
      <w:pPr>
        <w:ind w:left="1017" w:hanging="360"/>
      </w:pPr>
      <w:rPr>
        <w:rFonts w:hint="default"/>
        <w:lang w:val="en-US" w:eastAsia="en-US" w:bidi="ar-SA"/>
      </w:rPr>
    </w:lvl>
    <w:lvl w:ilvl="2" w:tplc="AC3E6028">
      <w:numFmt w:val="bullet"/>
      <w:lvlText w:val="•"/>
      <w:lvlJc w:val="left"/>
      <w:pPr>
        <w:ind w:left="1494" w:hanging="360"/>
      </w:pPr>
      <w:rPr>
        <w:rFonts w:hint="default"/>
        <w:lang w:val="en-US" w:eastAsia="en-US" w:bidi="ar-SA"/>
      </w:rPr>
    </w:lvl>
    <w:lvl w:ilvl="3" w:tplc="6A2C80AA">
      <w:numFmt w:val="bullet"/>
      <w:lvlText w:val="•"/>
      <w:lvlJc w:val="left"/>
      <w:pPr>
        <w:ind w:left="1971" w:hanging="360"/>
      </w:pPr>
      <w:rPr>
        <w:rFonts w:hint="default"/>
        <w:lang w:val="en-US" w:eastAsia="en-US" w:bidi="ar-SA"/>
      </w:rPr>
    </w:lvl>
    <w:lvl w:ilvl="4" w:tplc="70DC1A60">
      <w:numFmt w:val="bullet"/>
      <w:lvlText w:val="•"/>
      <w:lvlJc w:val="left"/>
      <w:pPr>
        <w:ind w:left="2448" w:hanging="360"/>
      </w:pPr>
      <w:rPr>
        <w:rFonts w:hint="default"/>
        <w:lang w:val="en-US" w:eastAsia="en-US" w:bidi="ar-SA"/>
      </w:rPr>
    </w:lvl>
    <w:lvl w:ilvl="5" w:tplc="55B46FD8">
      <w:numFmt w:val="bullet"/>
      <w:lvlText w:val="•"/>
      <w:lvlJc w:val="left"/>
      <w:pPr>
        <w:ind w:left="2925" w:hanging="360"/>
      </w:pPr>
      <w:rPr>
        <w:rFonts w:hint="default"/>
        <w:lang w:val="en-US" w:eastAsia="en-US" w:bidi="ar-SA"/>
      </w:rPr>
    </w:lvl>
    <w:lvl w:ilvl="6" w:tplc="39DCFEEE">
      <w:numFmt w:val="bullet"/>
      <w:lvlText w:val="•"/>
      <w:lvlJc w:val="left"/>
      <w:pPr>
        <w:ind w:left="3402" w:hanging="360"/>
      </w:pPr>
      <w:rPr>
        <w:rFonts w:hint="default"/>
        <w:lang w:val="en-US" w:eastAsia="en-US" w:bidi="ar-SA"/>
      </w:rPr>
    </w:lvl>
    <w:lvl w:ilvl="7" w:tplc="9F7E1558">
      <w:numFmt w:val="bullet"/>
      <w:lvlText w:val="•"/>
      <w:lvlJc w:val="left"/>
      <w:pPr>
        <w:ind w:left="3879" w:hanging="360"/>
      </w:pPr>
      <w:rPr>
        <w:rFonts w:hint="default"/>
        <w:lang w:val="en-US" w:eastAsia="en-US" w:bidi="ar-SA"/>
      </w:rPr>
    </w:lvl>
    <w:lvl w:ilvl="8" w:tplc="4988444E">
      <w:numFmt w:val="bullet"/>
      <w:lvlText w:val="•"/>
      <w:lvlJc w:val="left"/>
      <w:pPr>
        <w:ind w:left="4356" w:hanging="360"/>
      </w:pPr>
      <w:rPr>
        <w:rFonts w:hint="default"/>
        <w:lang w:val="en-US" w:eastAsia="en-US" w:bidi="ar-SA"/>
      </w:rPr>
    </w:lvl>
  </w:abstractNum>
  <w:abstractNum w:abstractNumId="38" w15:restartNumberingAfterBreak="0">
    <w:nsid w:val="7E597874"/>
    <w:multiLevelType w:val="hybridMultilevel"/>
    <w:tmpl w:val="AFB41798"/>
    <w:lvl w:ilvl="0" w:tplc="04090001">
      <w:start w:val="1"/>
      <w:numFmt w:val="bullet"/>
      <w:lvlText w:val=""/>
      <w:lvlJc w:val="left"/>
      <w:pPr>
        <w:ind w:left="899" w:hanging="360"/>
      </w:pPr>
      <w:rPr>
        <w:rFonts w:hint="default" w:ascii="Symbol" w:hAnsi="Symbol"/>
      </w:rPr>
    </w:lvl>
    <w:lvl w:ilvl="1" w:tplc="04090003" w:tentative="1">
      <w:start w:val="1"/>
      <w:numFmt w:val="bullet"/>
      <w:lvlText w:val="o"/>
      <w:lvlJc w:val="left"/>
      <w:pPr>
        <w:ind w:left="1619" w:hanging="360"/>
      </w:pPr>
      <w:rPr>
        <w:rFonts w:hint="default" w:ascii="Courier New" w:hAnsi="Courier New" w:cs="Courier New"/>
      </w:rPr>
    </w:lvl>
    <w:lvl w:ilvl="2" w:tplc="04090005" w:tentative="1">
      <w:start w:val="1"/>
      <w:numFmt w:val="bullet"/>
      <w:lvlText w:val=""/>
      <w:lvlJc w:val="left"/>
      <w:pPr>
        <w:ind w:left="2339" w:hanging="360"/>
      </w:pPr>
      <w:rPr>
        <w:rFonts w:hint="default" w:ascii="Wingdings" w:hAnsi="Wingdings"/>
      </w:rPr>
    </w:lvl>
    <w:lvl w:ilvl="3" w:tplc="04090001" w:tentative="1">
      <w:start w:val="1"/>
      <w:numFmt w:val="bullet"/>
      <w:lvlText w:val=""/>
      <w:lvlJc w:val="left"/>
      <w:pPr>
        <w:ind w:left="3059" w:hanging="360"/>
      </w:pPr>
      <w:rPr>
        <w:rFonts w:hint="default" w:ascii="Symbol" w:hAnsi="Symbol"/>
      </w:rPr>
    </w:lvl>
    <w:lvl w:ilvl="4" w:tplc="04090003" w:tentative="1">
      <w:start w:val="1"/>
      <w:numFmt w:val="bullet"/>
      <w:lvlText w:val="o"/>
      <w:lvlJc w:val="left"/>
      <w:pPr>
        <w:ind w:left="3779" w:hanging="360"/>
      </w:pPr>
      <w:rPr>
        <w:rFonts w:hint="default" w:ascii="Courier New" w:hAnsi="Courier New" w:cs="Courier New"/>
      </w:rPr>
    </w:lvl>
    <w:lvl w:ilvl="5" w:tplc="04090005" w:tentative="1">
      <w:start w:val="1"/>
      <w:numFmt w:val="bullet"/>
      <w:lvlText w:val=""/>
      <w:lvlJc w:val="left"/>
      <w:pPr>
        <w:ind w:left="4499" w:hanging="360"/>
      </w:pPr>
      <w:rPr>
        <w:rFonts w:hint="default" w:ascii="Wingdings" w:hAnsi="Wingdings"/>
      </w:rPr>
    </w:lvl>
    <w:lvl w:ilvl="6" w:tplc="04090001" w:tentative="1">
      <w:start w:val="1"/>
      <w:numFmt w:val="bullet"/>
      <w:lvlText w:val=""/>
      <w:lvlJc w:val="left"/>
      <w:pPr>
        <w:ind w:left="5219" w:hanging="360"/>
      </w:pPr>
      <w:rPr>
        <w:rFonts w:hint="default" w:ascii="Symbol" w:hAnsi="Symbol"/>
      </w:rPr>
    </w:lvl>
    <w:lvl w:ilvl="7" w:tplc="04090003" w:tentative="1">
      <w:start w:val="1"/>
      <w:numFmt w:val="bullet"/>
      <w:lvlText w:val="o"/>
      <w:lvlJc w:val="left"/>
      <w:pPr>
        <w:ind w:left="5939" w:hanging="360"/>
      </w:pPr>
      <w:rPr>
        <w:rFonts w:hint="default" w:ascii="Courier New" w:hAnsi="Courier New" w:cs="Courier New"/>
      </w:rPr>
    </w:lvl>
    <w:lvl w:ilvl="8" w:tplc="04090005" w:tentative="1">
      <w:start w:val="1"/>
      <w:numFmt w:val="bullet"/>
      <w:lvlText w:val=""/>
      <w:lvlJc w:val="left"/>
      <w:pPr>
        <w:ind w:left="6659" w:hanging="360"/>
      </w:pPr>
      <w:rPr>
        <w:rFonts w:hint="default" w:ascii="Wingdings" w:hAnsi="Wingdings"/>
      </w:rPr>
    </w:lvl>
  </w:abstractNum>
  <w:num w:numId="1" w16cid:durableId="2066637296">
    <w:abstractNumId w:val="37"/>
  </w:num>
  <w:num w:numId="2" w16cid:durableId="1064646242">
    <w:abstractNumId w:val="18"/>
  </w:num>
  <w:num w:numId="3" w16cid:durableId="1942908432">
    <w:abstractNumId w:val="21"/>
  </w:num>
  <w:num w:numId="4" w16cid:durableId="1934432411">
    <w:abstractNumId w:val="9"/>
  </w:num>
  <w:num w:numId="5" w16cid:durableId="1246915823">
    <w:abstractNumId w:val="29"/>
  </w:num>
  <w:num w:numId="6" w16cid:durableId="30617400">
    <w:abstractNumId w:val="27"/>
  </w:num>
  <w:num w:numId="7" w16cid:durableId="1425999721">
    <w:abstractNumId w:val="30"/>
  </w:num>
  <w:num w:numId="8" w16cid:durableId="993215547">
    <w:abstractNumId w:val="17"/>
  </w:num>
  <w:num w:numId="9" w16cid:durableId="399250610">
    <w:abstractNumId w:val="38"/>
  </w:num>
  <w:num w:numId="10" w16cid:durableId="1187794614">
    <w:abstractNumId w:val="4"/>
  </w:num>
  <w:num w:numId="11" w16cid:durableId="210381515">
    <w:abstractNumId w:val="26"/>
  </w:num>
  <w:num w:numId="12" w16cid:durableId="1891110129">
    <w:abstractNumId w:val="2"/>
  </w:num>
  <w:num w:numId="13" w16cid:durableId="2091079699">
    <w:abstractNumId w:val="12"/>
  </w:num>
  <w:num w:numId="14" w16cid:durableId="885413897">
    <w:abstractNumId w:val="5"/>
  </w:num>
  <w:num w:numId="15" w16cid:durableId="1784839631">
    <w:abstractNumId w:val="31"/>
  </w:num>
  <w:num w:numId="16" w16cid:durableId="15691449">
    <w:abstractNumId w:val="13"/>
  </w:num>
  <w:num w:numId="17" w16cid:durableId="1065571410">
    <w:abstractNumId w:val="7"/>
  </w:num>
  <w:num w:numId="18" w16cid:durableId="472217124">
    <w:abstractNumId w:val="34"/>
  </w:num>
  <w:num w:numId="19" w16cid:durableId="1988121802">
    <w:abstractNumId w:val="25"/>
  </w:num>
  <w:num w:numId="20" w16cid:durableId="427819800">
    <w:abstractNumId w:val="33"/>
  </w:num>
  <w:num w:numId="21" w16cid:durableId="1804040826">
    <w:abstractNumId w:val="3"/>
  </w:num>
  <w:num w:numId="22" w16cid:durableId="1108889764">
    <w:abstractNumId w:val="6"/>
  </w:num>
  <w:num w:numId="23" w16cid:durableId="1325889632">
    <w:abstractNumId w:val="8"/>
  </w:num>
  <w:num w:numId="24" w16cid:durableId="62604424">
    <w:abstractNumId w:val="36"/>
  </w:num>
  <w:num w:numId="25" w16cid:durableId="1506742930">
    <w:abstractNumId w:val="20"/>
  </w:num>
  <w:num w:numId="26" w16cid:durableId="1451125241">
    <w:abstractNumId w:val="0"/>
  </w:num>
  <w:num w:numId="27" w16cid:durableId="182207247">
    <w:abstractNumId w:val="15"/>
  </w:num>
  <w:num w:numId="28" w16cid:durableId="1793281340">
    <w:abstractNumId w:val="19"/>
  </w:num>
  <w:num w:numId="29" w16cid:durableId="1150635540">
    <w:abstractNumId w:val="32"/>
  </w:num>
  <w:num w:numId="30" w16cid:durableId="2028946484">
    <w:abstractNumId w:val="1"/>
  </w:num>
  <w:num w:numId="31" w16cid:durableId="817764963">
    <w:abstractNumId w:val="11"/>
  </w:num>
  <w:num w:numId="32" w16cid:durableId="155659118">
    <w:abstractNumId w:val="23"/>
  </w:num>
  <w:num w:numId="33" w16cid:durableId="1794982699">
    <w:abstractNumId w:val="14"/>
  </w:num>
  <w:num w:numId="34" w16cid:durableId="520319417">
    <w:abstractNumId w:val="24"/>
  </w:num>
  <w:num w:numId="35" w16cid:durableId="1860267048">
    <w:abstractNumId w:val="35"/>
  </w:num>
  <w:num w:numId="36" w16cid:durableId="1905288832">
    <w:abstractNumId w:val="16"/>
  </w:num>
  <w:num w:numId="37" w16cid:durableId="1803108974">
    <w:abstractNumId w:val="22"/>
  </w:num>
  <w:num w:numId="38" w16cid:durableId="450243279">
    <w:abstractNumId w:val="10"/>
  </w:num>
  <w:num w:numId="39" w16cid:durableId="107970276">
    <w:abstractNumId w:val="28"/>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646DC"/>
    <w:rsid w:val="00000704"/>
    <w:rsid w:val="000234B0"/>
    <w:rsid w:val="000A3CDA"/>
    <w:rsid w:val="000C037D"/>
    <w:rsid w:val="000D06D4"/>
    <w:rsid w:val="000D27D9"/>
    <w:rsid w:val="000F2C9D"/>
    <w:rsid w:val="000F422D"/>
    <w:rsid w:val="00105A1C"/>
    <w:rsid w:val="00127D54"/>
    <w:rsid w:val="00147D54"/>
    <w:rsid w:val="0016144A"/>
    <w:rsid w:val="0017087E"/>
    <w:rsid w:val="001A5101"/>
    <w:rsid w:val="001C5E6F"/>
    <w:rsid w:val="001E20AD"/>
    <w:rsid w:val="00213DF4"/>
    <w:rsid w:val="00220DC2"/>
    <w:rsid w:val="002425B0"/>
    <w:rsid w:val="00262C7A"/>
    <w:rsid w:val="002B2687"/>
    <w:rsid w:val="002C4A55"/>
    <w:rsid w:val="002C5AC3"/>
    <w:rsid w:val="002E44A5"/>
    <w:rsid w:val="002F706B"/>
    <w:rsid w:val="002F7E46"/>
    <w:rsid w:val="003830E1"/>
    <w:rsid w:val="00387867"/>
    <w:rsid w:val="00387DD5"/>
    <w:rsid w:val="003A4679"/>
    <w:rsid w:val="003F29FE"/>
    <w:rsid w:val="004026D6"/>
    <w:rsid w:val="0041342F"/>
    <w:rsid w:val="00414333"/>
    <w:rsid w:val="004331CF"/>
    <w:rsid w:val="004867D4"/>
    <w:rsid w:val="004B18CF"/>
    <w:rsid w:val="004D4D51"/>
    <w:rsid w:val="004F7B76"/>
    <w:rsid w:val="00534411"/>
    <w:rsid w:val="0053784C"/>
    <w:rsid w:val="00540ECA"/>
    <w:rsid w:val="00551DA5"/>
    <w:rsid w:val="00571618"/>
    <w:rsid w:val="005B6253"/>
    <w:rsid w:val="005D3565"/>
    <w:rsid w:val="00617681"/>
    <w:rsid w:val="00642358"/>
    <w:rsid w:val="00646C85"/>
    <w:rsid w:val="00660C0F"/>
    <w:rsid w:val="00671782"/>
    <w:rsid w:val="006A1CC5"/>
    <w:rsid w:val="006B799C"/>
    <w:rsid w:val="006C69ED"/>
    <w:rsid w:val="006F4282"/>
    <w:rsid w:val="006F4CFB"/>
    <w:rsid w:val="00700E80"/>
    <w:rsid w:val="007143E3"/>
    <w:rsid w:val="00720381"/>
    <w:rsid w:val="00725FA3"/>
    <w:rsid w:val="007416BD"/>
    <w:rsid w:val="00774733"/>
    <w:rsid w:val="007923FA"/>
    <w:rsid w:val="007A51E7"/>
    <w:rsid w:val="007C0E3E"/>
    <w:rsid w:val="007C6C1D"/>
    <w:rsid w:val="007D585E"/>
    <w:rsid w:val="007E719B"/>
    <w:rsid w:val="007F1C44"/>
    <w:rsid w:val="00822654"/>
    <w:rsid w:val="008344B0"/>
    <w:rsid w:val="00870A4A"/>
    <w:rsid w:val="008A57A4"/>
    <w:rsid w:val="00931D2E"/>
    <w:rsid w:val="009B0AFC"/>
    <w:rsid w:val="009C63A8"/>
    <w:rsid w:val="009C7AE0"/>
    <w:rsid w:val="009D2390"/>
    <w:rsid w:val="00A061FB"/>
    <w:rsid w:val="00A47BE3"/>
    <w:rsid w:val="00AA56C3"/>
    <w:rsid w:val="00AB01B1"/>
    <w:rsid w:val="00AB0CF9"/>
    <w:rsid w:val="00AC593A"/>
    <w:rsid w:val="00AF22A0"/>
    <w:rsid w:val="00AF4083"/>
    <w:rsid w:val="00B3537E"/>
    <w:rsid w:val="00B41E49"/>
    <w:rsid w:val="00B646DC"/>
    <w:rsid w:val="00B833BD"/>
    <w:rsid w:val="00BB4774"/>
    <w:rsid w:val="00BC14ED"/>
    <w:rsid w:val="00BF5A34"/>
    <w:rsid w:val="00BF78D9"/>
    <w:rsid w:val="00C551DF"/>
    <w:rsid w:val="00C77179"/>
    <w:rsid w:val="00C82891"/>
    <w:rsid w:val="00CE0869"/>
    <w:rsid w:val="00CE5DDD"/>
    <w:rsid w:val="00CF2E79"/>
    <w:rsid w:val="00D05D64"/>
    <w:rsid w:val="00D17205"/>
    <w:rsid w:val="00D4563E"/>
    <w:rsid w:val="00D575F1"/>
    <w:rsid w:val="00D90C96"/>
    <w:rsid w:val="00DC429C"/>
    <w:rsid w:val="00E10743"/>
    <w:rsid w:val="00E22F6D"/>
    <w:rsid w:val="00E25139"/>
    <w:rsid w:val="00E4421C"/>
    <w:rsid w:val="00E45000"/>
    <w:rsid w:val="00E47B1D"/>
    <w:rsid w:val="00E52BD7"/>
    <w:rsid w:val="00E61FC5"/>
    <w:rsid w:val="00E672A1"/>
    <w:rsid w:val="00E93E69"/>
    <w:rsid w:val="00ED57C5"/>
    <w:rsid w:val="00EE4A47"/>
    <w:rsid w:val="00EE6648"/>
    <w:rsid w:val="00F118AA"/>
    <w:rsid w:val="00F36A8D"/>
    <w:rsid w:val="00F76ABE"/>
    <w:rsid w:val="00F803B7"/>
    <w:rsid w:val="00F903DD"/>
    <w:rsid w:val="00F9413F"/>
    <w:rsid w:val="00F94BBE"/>
    <w:rsid w:val="00FA5B11"/>
    <w:rsid w:val="00FB413B"/>
    <w:rsid w:val="00FB58B1"/>
    <w:rsid w:val="00FC0E27"/>
    <w:rsid w:val="041F5BC5"/>
    <w:rsid w:val="0A142933"/>
    <w:rsid w:val="12F817E6"/>
    <w:rsid w:val="180E773B"/>
    <w:rsid w:val="1F0EB16B"/>
    <w:rsid w:val="3FDCE428"/>
    <w:rsid w:val="49429BC2"/>
    <w:rsid w:val="516198E4"/>
    <w:rsid w:val="55C9798B"/>
    <w:rsid w:val="64EE6910"/>
    <w:rsid w:val="64FD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ADED65"/>
  <w15:docId w15:val="{9D038EFA-BD32-7348-AAB5-9D56343572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Medium" w:hAnsi="Gotham-Medium" w:eastAsia="Gotham-Medium" w:cs="Gotham-Medium"/>
    </w:rPr>
  </w:style>
  <w:style w:type="paragraph" w:styleId="Heading1">
    <w:name w:val="heading 1"/>
    <w:basedOn w:val="Normal"/>
    <w:next w:val="BodyText"/>
    <w:link w:val="Heading1Char"/>
    <w:qFormat/>
    <w:rsid w:val="00F903DD"/>
    <w:pPr>
      <w:keepNext/>
      <w:widowControl/>
      <w:autoSpaceDE/>
      <w:autoSpaceDN/>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34"/>
      <w:szCs w:val="34"/>
    </w:rPr>
  </w:style>
  <w:style w:type="paragraph" w:styleId="Title">
    <w:name w:val="Title"/>
    <w:basedOn w:val="Normal"/>
    <w:qFormat/>
    <w:pPr>
      <w:spacing w:before="36"/>
      <w:ind w:left="177"/>
    </w:pPr>
    <w:rPr>
      <w:sz w:val="42"/>
      <w:szCs w:val="42"/>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uiPriority w:val="99"/>
    <w:unhideWhenUsed/>
    <w:rsid w:val="004B18CF"/>
    <w:rPr>
      <w:color w:val="0563C1"/>
      <w:u w:val="single"/>
    </w:rPr>
  </w:style>
  <w:style w:type="character" w:styleId="FollowedHyperlink">
    <w:name w:val="FollowedHyperlink"/>
    <w:basedOn w:val="DefaultParagraphFont"/>
    <w:uiPriority w:val="99"/>
    <w:semiHidden/>
    <w:unhideWhenUsed/>
    <w:rsid w:val="00FB413B"/>
    <w:rPr>
      <w:color w:val="800080" w:themeColor="followedHyperlink"/>
      <w:u w:val="single"/>
    </w:rPr>
  </w:style>
  <w:style w:type="paragraph" w:styleId="Header">
    <w:name w:val="header"/>
    <w:basedOn w:val="Normal"/>
    <w:link w:val="HeaderChar"/>
    <w:uiPriority w:val="99"/>
    <w:unhideWhenUsed/>
    <w:rsid w:val="00D4563E"/>
    <w:pPr>
      <w:tabs>
        <w:tab w:val="center" w:pos="4680"/>
        <w:tab w:val="right" w:pos="9360"/>
      </w:tabs>
    </w:pPr>
  </w:style>
  <w:style w:type="character" w:styleId="HeaderChar" w:customStyle="1">
    <w:name w:val="Header Char"/>
    <w:basedOn w:val="DefaultParagraphFont"/>
    <w:link w:val="Header"/>
    <w:uiPriority w:val="99"/>
    <w:rsid w:val="00D4563E"/>
    <w:rPr>
      <w:rFonts w:ascii="Gotham-Medium" w:hAnsi="Gotham-Medium" w:eastAsia="Gotham-Medium" w:cs="Gotham-Medium"/>
    </w:rPr>
  </w:style>
  <w:style w:type="paragraph" w:styleId="Footer">
    <w:name w:val="footer"/>
    <w:basedOn w:val="Normal"/>
    <w:link w:val="FooterChar"/>
    <w:uiPriority w:val="99"/>
    <w:unhideWhenUsed/>
    <w:rsid w:val="00D4563E"/>
    <w:pPr>
      <w:tabs>
        <w:tab w:val="center" w:pos="4680"/>
        <w:tab w:val="right" w:pos="9360"/>
      </w:tabs>
    </w:pPr>
  </w:style>
  <w:style w:type="character" w:styleId="FooterChar" w:customStyle="1">
    <w:name w:val="Footer Char"/>
    <w:basedOn w:val="DefaultParagraphFont"/>
    <w:link w:val="Footer"/>
    <w:uiPriority w:val="99"/>
    <w:rsid w:val="00D4563E"/>
    <w:rPr>
      <w:rFonts w:ascii="Gotham-Medium" w:hAnsi="Gotham-Medium" w:eastAsia="Gotham-Medium" w:cs="Gotham-Medium"/>
    </w:rPr>
  </w:style>
  <w:style w:type="character" w:styleId="UnresolvedMention">
    <w:name w:val="Unresolved Mention"/>
    <w:basedOn w:val="DefaultParagraphFont"/>
    <w:uiPriority w:val="99"/>
    <w:semiHidden/>
    <w:unhideWhenUsed/>
    <w:rsid w:val="004331CF"/>
    <w:rPr>
      <w:color w:val="605E5C"/>
      <w:shd w:val="clear" w:color="auto" w:fill="E1DFDD"/>
    </w:rPr>
  </w:style>
  <w:style w:type="character" w:styleId="Heading1Char" w:customStyle="1">
    <w:name w:val="Heading 1 Char"/>
    <w:basedOn w:val="DefaultParagraphFont"/>
    <w:link w:val="Heading1"/>
    <w:rsid w:val="00F903DD"/>
    <w:rPr>
      <w:rFonts w:ascii="Arial" w:hAnsi="Arial" w:eastAsia="Times New Roman" w:cs="Times New Roman"/>
      <w:b/>
      <w:bCs/>
      <w:sz w:val="20"/>
      <w:szCs w:val="24"/>
    </w:rPr>
  </w:style>
  <w:style w:type="character" w:styleId="popup" w:customStyle="1">
    <w:name w:val="popup"/>
    <w:rsid w:val="00F903DD"/>
  </w:style>
  <w:style w:type="table" w:styleId="ColorfulList-Accent1">
    <w:name w:val="Colorful List Accent 1"/>
    <w:basedOn w:val="TableNormal"/>
    <w:uiPriority w:val="72"/>
    <w:semiHidden/>
    <w:unhideWhenUsed/>
    <w:rsid w:val="00551D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youtube.com/watch?v=AWjkgVJ2s0s&amp;t=715s&amp;fbclid=IwAR0FCKZwWcws90FTplA_XLRcxNRKeXHGLYQ4o8TMvv8oNWREINV4XV8o46Q" TargetMode="External" Id="rId18" /><Relationship Type="http://schemas.openxmlformats.org/officeDocument/2006/relationships/hyperlink" Target="https://www.nextgenscience.org/pe/ms-ess3-3-earth-and-human-activity" TargetMode="External" Id="rId26" /><Relationship Type="http://schemas.openxmlformats.org/officeDocument/2006/relationships/settings" Target="settings.xml" Id="rId3" /><Relationship Type="http://schemas.openxmlformats.org/officeDocument/2006/relationships/hyperlink" Target="https://response.restoration.noaa.gov/multimedia/videos/river-reborn-restoring-salmon-habitat-along-duwamish-river-seattle-washington.html" TargetMode="External" Id="rId21" /><Relationship Type="http://schemas.openxmlformats.org/officeDocument/2006/relationships/image" Target="media/image1.png" Id="rId7" /><Relationship Type="http://schemas.openxmlformats.org/officeDocument/2006/relationships/hyperlink" Target="http://www.juniorseadoctors.org/map" TargetMode="External" Id="rId12" /><Relationship Type="http://schemas.openxmlformats.org/officeDocument/2006/relationships/hyperlink" Target="https://www.nextgenscience.org/pe/5-ess3-1-earth-and-human-activity" TargetMode="External" Id="rId25" /><Relationship Type="http://schemas.openxmlformats.org/officeDocument/2006/relationships/customXml" Target="../customXml/item3.xml" Id="rId33" /><Relationship Type="http://schemas.openxmlformats.org/officeDocument/2006/relationships/styles" Target="styles.xml" Id="rId2" /><Relationship Type="http://schemas.openxmlformats.org/officeDocument/2006/relationships/hyperlink" Target="https://undsci.berkeley.edu/interactive" TargetMode="External" Id="rId16" /><Relationship Type="http://schemas.openxmlformats.org/officeDocument/2006/relationships/hyperlink" Target="https://www.youtube.com/watch?v=0m0DqpZzBU4"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32" /><Relationship Type="http://schemas.openxmlformats.org/officeDocument/2006/relationships/footnotes" Target="footnotes.xml" Id="rId5" /><Relationship Type="http://schemas.openxmlformats.org/officeDocument/2006/relationships/hyperlink" Target="https://coggle.it/" TargetMode="External" Id="rId15" /><Relationship Type="http://schemas.openxmlformats.org/officeDocument/2006/relationships/hyperlink" Target="https://chapter.ser.org/westerncanada/restoration-showcase/restoration-showcase-bc/" TargetMode="External" Id="rId23" /><Relationship Type="http://schemas.openxmlformats.org/officeDocument/2006/relationships/hyperlink" Target="https://www.youtube.com/watch?time_continue=296&amp;v=H1arxeMQXqo&amp;feature=emb_logo" TargetMode="External" Id="rId19" /><Relationship Type="http://schemas.openxmlformats.org/officeDocument/2006/relationships/customXml" Target="../customXml/item1.xml" Id="rId31" /><Relationship Type="http://schemas.openxmlformats.org/officeDocument/2006/relationships/webSettings" Target="webSettings.xml" Id="rId4" /><Relationship Type="http://schemas.openxmlformats.org/officeDocument/2006/relationships/hyperlink" Target="https://www.nextgenscience.org/pe/ms-ess3-3-earth-and-human-activity" TargetMode="External" Id="rId9" /><Relationship Type="http://schemas.openxmlformats.org/officeDocument/2006/relationships/hyperlink" Target="https://vimeo.com/53984430" TargetMode="External" Id="rId22" /><Relationship Type="http://schemas.openxmlformats.org/officeDocument/2006/relationships/hyperlink" Target="https://ucdavis.co1.qualtrics.com/jfe/form/SV_8q6y69UokgwIl4q" TargetMode="External" Id="rId27" /><Relationship Type="http://schemas.openxmlformats.org/officeDocument/2006/relationships/theme" Target="theme/theme1.xml" Id="rId30" /><Relationship Type="http://schemas.openxmlformats.org/officeDocument/2006/relationships/hyperlink" Target="https://www.nextgenscience.org/pe/5-ess3-1-earth-and-human-activity" TargetMode="External" Id="rId8" /><Relationship Type="http://schemas.openxmlformats.org/officeDocument/2006/relationships/hyperlink" Target="https://pacificeductioninstitute.sharepoint.com/:w:/s/Program/Ee3s9OGEnGFItR_S84Wzf4MBG3S-ysLmddJSCQMqXNrWag?e=G1w5wU" TargetMode="External" Id="R4a824ef5a4d94618" /><Relationship Type="http://schemas.openxmlformats.org/officeDocument/2006/relationships/hyperlink" Target="https://pacificeductioninstitute.sharepoint.com/:p:/s/Program/EYMmB2HoXVZGndPMgUg4NmYBZJKDIo_ay13qGL-CQSuSKg?e=OZMvf8" TargetMode="External" Id="Rfae4edac2b7441f0" /><Relationship Type="http://schemas.openxmlformats.org/officeDocument/2006/relationships/hyperlink" Target="https://pacificeductioninstitute.sharepoint.com/:w:/s/Program/EZhe0GB-fCZNidMIUIhamz8BDRMNoFGCPSq7iMA-G8bekw?e=U20tRi" TargetMode="External" Id="R9fd5b59903a14a44" /><Relationship Type="http://schemas.openxmlformats.org/officeDocument/2006/relationships/hyperlink" Target="https://pacificeductioninstitute.sharepoint.com/:p:/s/Program/EYMmB2HoXVZGndPMgUg4NmYBZJKDIo_ay13qGL-CQSuSKg?e=rrI6LM" TargetMode="External" Id="Rb05104d35748463f" /><Relationship Type="http://schemas.openxmlformats.org/officeDocument/2006/relationships/hyperlink" Target="https://pacificeductioninstitute.sharepoint.com/:w:/s/Program/Ee3s9OGEnGFItR_S84Wzf4MBG3S-ysLmddJSCQMqXNrWag?e=LqXWgG" TargetMode="External" Id="Rc901086e24c34a44" /><Relationship Type="http://schemas.openxmlformats.org/officeDocument/2006/relationships/hyperlink" Target="https://pacificeductioninstitute.sharepoint.com/:w:/s/Program/EY71vuJZCWNLsqxMR5e9uPYBci9QbBWhQHsPqvO50WGPdw?e=odIpwB" TargetMode="External" Id="Rb4adaf43c7584d7b" /><Relationship Type="http://schemas.openxmlformats.org/officeDocument/2006/relationships/hyperlink" Target="https://pacificeductioninstitute.sharepoint.com/:b:/s/Program/EUCn091oestOo3Uhe1mgImoBXJu_uiHQF-WlC0GASZrs2w?e=HhIqka" TargetMode="External" Id="Rbe49f2b5c32a45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97744-CD07-4D65-8A71-E5FB8F78A35A}"/>
</file>

<file path=customXml/itemProps2.xml><?xml version="1.0" encoding="utf-8"?>
<ds:datastoreItem xmlns:ds="http://schemas.openxmlformats.org/officeDocument/2006/customXml" ds:itemID="{0FE92546-2D2A-45E1-A17A-91CC80E54EDA}"/>
</file>

<file path=customXml/itemProps3.xml><?xml version="1.0" encoding="utf-8"?>
<ds:datastoreItem xmlns:ds="http://schemas.openxmlformats.org/officeDocument/2006/customXml" ds:itemID="{DAC0AD47-CA5B-44B5-9BB9-BBE38598B6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 Lutz</dc:creator>
  <lastModifiedBy>hosborne873@msn.com</lastModifiedBy>
  <revision>12</revision>
  <dcterms:created xsi:type="dcterms:W3CDTF">2021-05-25T18:19:00.0000000Z</dcterms:created>
  <dcterms:modified xsi:type="dcterms:W3CDTF">2024-07-30T05:09:41.0080955Z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InDesign 16.0 (Macintosh)</vt:lpwstr>
  </property>
  <property fmtid="{D5CDD505-2E9C-101B-9397-08002B2CF9AE}" pid="4" name="LastSaved">
    <vt:filetime>2021-01-12T00:00:00Z</vt:filetime>
  </property>
  <property fmtid="{D5CDD505-2E9C-101B-9397-08002B2CF9AE}" pid="5" name="ContentTypeId">
    <vt:lpwstr>0x010100E96B1A9E55D56245B650D2153B67D5EB</vt:lpwstr>
  </property>
  <property fmtid="{D5CDD505-2E9C-101B-9397-08002B2CF9AE}" pid="6" name="MediaServiceImageTags">
    <vt:lpwstr/>
  </property>
</Properties>
</file>